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C12209">
            <w:pPr>
              <w:tabs>
                <w:tab w:val="left" w:pos="1170"/>
              </w:tabs>
              <w:spacing w:before="40" w:after="120"/>
              <w:rPr>
                <w:rFonts w:ascii="Arial" w:hAnsi="Arial"/>
                <w:b/>
                <w:sz w:val="24"/>
              </w:rPr>
            </w:pPr>
            <w:r>
              <w:rPr>
                <w:rFonts w:ascii="Arial" w:hAnsi="Arial"/>
                <w:b/>
                <w:sz w:val="24"/>
              </w:rPr>
              <w:t>John J. Specia,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2D700C">
            <w:pPr>
              <w:tabs>
                <w:tab w:val="left" w:pos="1170"/>
              </w:tabs>
              <w:spacing w:before="40" w:after="120"/>
              <w:rPr>
                <w:rFonts w:ascii="Arial" w:hAnsi="Arial"/>
                <w:b/>
                <w:sz w:val="24"/>
              </w:rPr>
            </w:pPr>
            <w:r>
              <w:rPr>
                <w:rFonts w:ascii="Arial" w:hAnsi="Arial"/>
                <w:b/>
                <w:sz w:val="24"/>
              </w:rPr>
              <w:t>Agenda Item</w:t>
            </w:r>
            <w:r w:rsidR="00C12209">
              <w:rPr>
                <w:rFonts w:ascii="Arial" w:hAnsi="Arial"/>
                <w:b/>
                <w:sz w:val="24"/>
              </w:rPr>
              <w:t xml:space="preserve"> </w:t>
            </w:r>
            <w:r w:rsidR="002D700C">
              <w:rPr>
                <w:rFonts w:ascii="Arial" w:hAnsi="Arial"/>
                <w:b/>
                <w:sz w:val="24"/>
              </w:rPr>
              <w:t>5</w:t>
            </w:r>
            <w:r w:rsidR="00CE26C3">
              <w:rPr>
                <w:rFonts w:ascii="Arial" w:hAnsi="Arial"/>
                <w:b/>
                <w:sz w:val="24"/>
              </w:rPr>
              <w:t>b</w:t>
            </w:r>
            <w:r w:rsidR="00C12209">
              <w:rPr>
                <w:rFonts w:ascii="Arial" w:hAnsi="Arial"/>
                <w:b/>
                <w:sz w:val="24"/>
              </w:rPr>
              <w:t>:</w:t>
            </w:r>
            <w:r>
              <w:rPr>
                <w:rFonts w:ascii="Arial" w:hAnsi="Arial"/>
                <w:b/>
                <w:sz w:val="24"/>
              </w:rPr>
              <w:t xml:space="preserve"> </w:t>
            </w:r>
            <w:r w:rsidR="00B851DB">
              <w:rPr>
                <w:rFonts w:ascii="Arial" w:hAnsi="Arial"/>
                <w:b/>
                <w:sz w:val="24"/>
              </w:rPr>
              <w:t>Recommendation to propose rule changes in 40 TAC</w:t>
            </w:r>
            <w:r w:rsidR="003A7AE4">
              <w:rPr>
                <w:rFonts w:ascii="Arial" w:hAnsi="Arial"/>
                <w:b/>
                <w:sz w:val="24"/>
              </w:rPr>
              <w:t>, Chapter 700, Subchapter Z, Title IV-A Emergency Assistance Program</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7D4802">
            <w:pPr>
              <w:tabs>
                <w:tab w:val="left" w:pos="1170"/>
              </w:tabs>
              <w:spacing w:before="40" w:after="120"/>
              <w:rPr>
                <w:rFonts w:ascii="Arial" w:hAnsi="Arial"/>
                <w:b/>
                <w:iCs/>
                <w:sz w:val="24"/>
              </w:rPr>
            </w:pPr>
            <w:r>
              <w:rPr>
                <w:rFonts w:ascii="Arial" w:hAnsi="Arial"/>
                <w:b/>
                <w:iCs/>
                <w:sz w:val="24"/>
              </w:rPr>
              <w:t>June 14, 2013</w:t>
            </w:r>
          </w:p>
        </w:tc>
      </w:tr>
    </w:tbl>
    <w:p w:rsidR="00A045C3"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7E6790" w:rsidRPr="00255159" w:rsidRDefault="00D827E8" w:rsidP="00E11A27">
      <w:pPr>
        <w:rPr>
          <w:rFonts w:ascii="Arial" w:hAnsi="Arial" w:cs="Arial"/>
          <w:sz w:val="24"/>
          <w:szCs w:val="24"/>
        </w:rPr>
      </w:pPr>
      <w:r w:rsidRPr="00255159">
        <w:rPr>
          <w:rFonts w:ascii="Arial" w:hAnsi="Arial" w:cs="Arial"/>
          <w:sz w:val="24"/>
          <w:szCs w:val="24"/>
        </w:rPr>
        <w:t xml:space="preserve">The Department of Family and Protective Services (DFPS) </w:t>
      </w:r>
      <w:r w:rsidR="003E51D6" w:rsidRPr="00255159">
        <w:rPr>
          <w:rFonts w:ascii="Arial" w:hAnsi="Arial" w:cs="Arial"/>
          <w:sz w:val="24"/>
          <w:szCs w:val="24"/>
        </w:rPr>
        <w:t xml:space="preserve">implemented the Title IV-A Emergency Assistance (EA) program </w:t>
      </w:r>
      <w:r w:rsidR="007E6790" w:rsidRPr="00255159">
        <w:rPr>
          <w:rFonts w:ascii="Arial" w:hAnsi="Arial" w:cs="Arial"/>
          <w:sz w:val="24"/>
          <w:szCs w:val="24"/>
        </w:rPr>
        <w:t>in</w:t>
      </w:r>
      <w:r w:rsidR="0067520F" w:rsidRPr="00255159">
        <w:rPr>
          <w:rFonts w:ascii="Arial" w:hAnsi="Arial" w:cs="Arial"/>
          <w:sz w:val="24"/>
          <w:szCs w:val="24"/>
        </w:rPr>
        <w:t xml:space="preserve"> </w:t>
      </w:r>
      <w:r w:rsidR="00CF1668" w:rsidRPr="00255159">
        <w:rPr>
          <w:rFonts w:ascii="Arial" w:hAnsi="Arial" w:cs="Arial"/>
          <w:sz w:val="24"/>
          <w:szCs w:val="24"/>
        </w:rPr>
        <w:t xml:space="preserve">1994 in </w:t>
      </w:r>
      <w:r w:rsidR="00E11A27" w:rsidRPr="00255159">
        <w:rPr>
          <w:rFonts w:ascii="Arial" w:hAnsi="Arial" w:cs="Arial"/>
          <w:sz w:val="24"/>
          <w:szCs w:val="24"/>
        </w:rPr>
        <w:t xml:space="preserve">cooperation with the designated </w:t>
      </w:r>
      <w:r w:rsidR="003E51D6" w:rsidRPr="00255159">
        <w:rPr>
          <w:rFonts w:ascii="Arial" w:hAnsi="Arial" w:cs="Arial"/>
          <w:sz w:val="24"/>
          <w:szCs w:val="24"/>
        </w:rPr>
        <w:t>s</w:t>
      </w:r>
      <w:r w:rsidR="00E11A27" w:rsidRPr="00255159">
        <w:rPr>
          <w:rFonts w:ascii="Arial" w:hAnsi="Arial" w:cs="Arial"/>
          <w:sz w:val="24"/>
          <w:szCs w:val="24"/>
        </w:rPr>
        <w:t xml:space="preserve">ingle </w:t>
      </w:r>
      <w:r w:rsidR="003E51D6" w:rsidRPr="00255159">
        <w:rPr>
          <w:rFonts w:ascii="Arial" w:hAnsi="Arial" w:cs="Arial"/>
          <w:sz w:val="24"/>
          <w:szCs w:val="24"/>
        </w:rPr>
        <w:t>s</w:t>
      </w:r>
      <w:r w:rsidR="00E11A27" w:rsidRPr="00255159">
        <w:rPr>
          <w:rFonts w:ascii="Arial" w:hAnsi="Arial" w:cs="Arial"/>
          <w:sz w:val="24"/>
          <w:szCs w:val="24"/>
        </w:rPr>
        <w:t xml:space="preserve">tate </w:t>
      </w:r>
      <w:r w:rsidR="003E51D6" w:rsidRPr="00255159">
        <w:rPr>
          <w:rFonts w:ascii="Arial" w:hAnsi="Arial" w:cs="Arial"/>
          <w:sz w:val="24"/>
          <w:szCs w:val="24"/>
        </w:rPr>
        <w:t>a</w:t>
      </w:r>
      <w:r w:rsidR="00E11A27" w:rsidRPr="00255159">
        <w:rPr>
          <w:rFonts w:ascii="Arial" w:hAnsi="Arial" w:cs="Arial"/>
          <w:sz w:val="24"/>
          <w:szCs w:val="24"/>
        </w:rPr>
        <w:t>gency for Title IV-A</w:t>
      </w:r>
      <w:r w:rsidR="003E51D6" w:rsidRPr="00255159">
        <w:rPr>
          <w:rFonts w:ascii="Arial" w:hAnsi="Arial" w:cs="Arial"/>
          <w:sz w:val="24"/>
          <w:szCs w:val="24"/>
        </w:rPr>
        <w:t xml:space="preserve"> of the Social Security Act</w:t>
      </w:r>
      <w:r w:rsidR="00035472">
        <w:rPr>
          <w:rFonts w:ascii="Arial" w:hAnsi="Arial" w:cs="Arial"/>
          <w:sz w:val="24"/>
          <w:szCs w:val="24"/>
        </w:rPr>
        <w:t>, which is now the Health and Human Services Commission</w:t>
      </w:r>
      <w:r w:rsidR="003E51D6" w:rsidRPr="00255159">
        <w:rPr>
          <w:rFonts w:ascii="Arial" w:hAnsi="Arial" w:cs="Arial"/>
          <w:sz w:val="24"/>
          <w:szCs w:val="24"/>
        </w:rPr>
        <w:t>.</w:t>
      </w:r>
      <w:r w:rsidR="00E95E79">
        <w:rPr>
          <w:rFonts w:ascii="Arial" w:hAnsi="Arial" w:cs="Arial"/>
          <w:sz w:val="24"/>
          <w:szCs w:val="24"/>
        </w:rPr>
        <w:t xml:space="preserve"> </w:t>
      </w:r>
      <w:r w:rsidR="00D847EB">
        <w:rPr>
          <w:rFonts w:ascii="Arial" w:hAnsi="Arial" w:cs="Arial"/>
          <w:sz w:val="24"/>
          <w:szCs w:val="24"/>
        </w:rPr>
        <w:t xml:space="preserve">Rules implementing </w:t>
      </w:r>
      <w:r w:rsidR="00035472">
        <w:rPr>
          <w:rFonts w:ascii="Arial" w:hAnsi="Arial" w:cs="Arial"/>
          <w:sz w:val="24"/>
          <w:szCs w:val="24"/>
        </w:rPr>
        <w:t xml:space="preserve">this program are located in </w:t>
      </w:r>
      <w:r w:rsidR="00FB1610">
        <w:rPr>
          <w:rFonts w:ascii="Arial" w:hAnsi="Arial" w:cs="Arial"/>
          <w:sz w:val="24"/>
          <w:szCs w:val="24"/>
        </w:rPr>
        <w:t xml:space="preserve">Subchapter Z, Chapter 700, </w:t>
      </w:r>
      <w:proofErr w:type="gramStart"/>
      <w:r w:rsidR="00FB1610">
        <w:rPr>
          <w:rFonts w:ascii="Arial" w:hAnsi="Arial" w:cs="Arial"/>
          <w:sz w:val="24"/>
          <w:szCs w:val="24"/>
        </w:rPr>
        <w:t>Title</w:t>
      </w:r>
      <w:proofErr w:type="gramEnd"/>
      <w:r w:rsidR="00FB1610">
        <w:rPr>
          <w:rFonts w:ascii="Arial" w:hAnsi="Arial" w:cs="Arial"/>
          <w:sz w:val="24"/>
          <w:szCs w:val="24"/>
        </w:rPr>
        <w:t xml:space="preserve"> 40 of the Texas Administrative Code.</w:t>
      </w:r>
    </w:p>
    <w:p w:rsidR="007E6790" w:rsidRPr="00255159" w:rsidRDefault="007E6790" w:rsidP="00E11A27">
      <w:pPr>
        <w:rPr>
          <w:rFonts w:ascii="Arial" w:hAnsi="Arial" w:cs="Arial"/>
          <w:sz w:val="24"/>
          <w:szCs w:val="24"/>
        </w:rPr>
      </w:pPr>
    </w:p>
    <w:p w:rsidR="007E6790" w:rsidRPr="00255159" w:rsidRDefault="007E6790" w:rsidP="00E11A27">
      <w:pPr>
        <w:rPr>
          <w:rFonts w:ascii="Arial" w:hAnsi="Arial" w:cs="Arial"/>
          <w:sz w:val="24"/>
          <w:szCs w:val="24"/>
        </w:rPr>
      </w:pPr>
      <w:r w:rsidRPr="00255159">
        <w:rPr>
          <w:rFonts w:ascii="Arial" w:hAnsi="Arial" w:cs="Arial"/>
          <w:sz w:val="24"/>
          <w:szCs w:val="24"/>
        </w:rPr>
        <w:t>When Congress replaced Title IV-A with the Temporary Assistance for Needy Families (TANF) block grant, they included a p</w:t>
      </w:r>
      <w:bookmarkStart w:id="0" w:name="_GoBack"/>
      <w:bookmarkEnd w:id="0"/>
      <w:r w:rsidRPr="00255159">
        <w:rPr>
          <w:rFonts w:ascii="Arial" w:hAnsi="Arial" w:cs="Arial"/>
          <w:sz w:val="24"/>
          <w:szCs w:val="24"/>
        </w:rPr>
        <w:t>rovision to allow states to claim TANF funds for programs authorized under prior law</w:t>
      </w:r>
      <w:r w:rsidR="00FB1610">
        <w:rPr>
          <w:rFonts w:ascii="Arial" w:hAnsi="Arial" w:cs="Arial"/>
          <w:sz w:val="24"/>
          <w:szCs w:val="24"/>
        </w:rPr>
        <w:t>,</w:t>
      </w:r>
      <w:r w:rsidRPr="00255159">
        <w:rPr>
          <w:rFonts w:ascii="Arial" w:hAnsi="Arial" w:cs="Arial"/>
          <w:sz w:val="24"/>
          <w:szCs w:val="24"/>
        </w:rPr>
        <w:t xml:space="preserve"> which include</w:t>
      </w:r>
      <w:r w:rsidR="005A16FA" w:rsidRPr="00255159">
        <w:rPr>
          <w:rFonts w:ascii="Arial" w:hAnsi="Arial" w:cs="Arial"/>
          <w:sz w:val="24"/>
          <w:szCs w:val="24"/>
        </w:rPr>
        <w:t>s</w:t>
      </w:r>
      <w:r w:rsidRPr="00255159">
        <w:rPr>
          <w:rFonts w:ascii="Arial" w:hAnsi="Arial" w:cs="Arial"/>
          <w:sz w:val="24"/>
          <w:szCs w:val="24"/>
        </w:rPr>
        <w:t xml:space="preserve"> the DFPS Emergency Assistance program.</w:t>
      </w:r>
    </w:p>
    <w:p w:rsidR="007E6790" w:rsidRPr="00255159" w:rsidRDefault="007E6790" w:rsidP="00E11A27">
      <w:pPr>
        <w:rPr>
          <w:rFonts w:ascii="Arial" w:hAnsi="Arial" w:cs="Arial"/>
          <w:sz w:val="24"/>
          <w:szCs w:val="24"/>
        </w:rPr>
      </w:pPr>
    </w:p>
    <w:p w:rsidR="0099202A" w:rsidRPr="00255159" w:rsidRDefault="0067520F" w:rsidP="00E11A27">
      <w:pPr>
        <w:rPr>
          <w:rFonts w:ascii="Arial" w:hAnsi="Arial" w:cs="Arial"/>
          <w:sz w:val="24"/>
          <w:szCs w:val="24"/>
        </w:rPr>
      </w:pPr>
      <w:r w:rsidRPr="00255159">
        <w:rPr>
          <w:rFonts w:ascii="Arial" w:hAnsi="Arial" w:cs="Arial"/>
          <w:sz w:val="24"/>
          <w:szCs w:val="24"/>
        </w:rPr>
        <w:t xml:space="preserve">In 1995 and again in 1997, the </w:t>
      </w:r>
      <w:r w:rsidR="007E6790" w:rsidRPr="00255159">
        <w:rPr>
          <w:rFonts w:ascii="Arial" w:hAnsi="Arial" w:cs="Arial"/>
          <w:sz w:val="24"/>
          <w:szCs w:val="24"/>
        </w:rPr>
        <w:t xml:space="preserve">state submitted amendments </w:t>
      </w:r>
      <w:r w:rsidRPr="00255159">
        <w:rPr>
          <w:rFonts w:ascii="Arial" w:hAnsi="Arial" w:cs="Arial"/>
          <w:sz w:val="24"/>
          <w:szCs w:val="24"/>
        </w:rPr>
        <w:t xml:space="preserve">to </w:t>
      </w:r>
      <w:r w:rsidR="0099202A" w:rsidRPr="00255159">
        <w:rPr>
          <w:rFonts w:ascii="Arial" w:hAnsi="Arial" w:cs="Arial"/>
          <w:sz w:val="24"/>
          <w:szCs w:val="24"/>
        </w:rPr>
        <w:t xml:space="preserve">the </w:t>
      </w:r>
      <w:r w:rsidR="00876C43" w:rsidRPr="00255159">
        <w:rPr>
          <w:rFonts w:ascii="Arial" w:hAnsi="Arial" w:cs="Arial"/>
          <w:sz w:val="24"/>
          <w:szCs w:val="24"/>
        </w:rPr>
        <w:t>Texas</w:t>
      </w:r>
      <w:r w:rsidR="0099202A" w:rsidRPr="00255159">
        <w:rPr>
          <w:rFonts w:ascii="Arial" w:hAnsi="Arial" w:cs="Arial"/>
          <w:sz w:val="24"/>
          <w:szCs w:val="24"/>
        </w:rPr>
        <w:t xml:space="preserve"> Title IV-A</w:t>
      </w:r>
      <w:r w:rsidRPr="00255159">
        <w:rPr>
          <w:rFonts w:ascii="Arial" w:hAnsi="Arial" w:cs="Arial"/>
          <w:sz w:val="24"/>
          <w:szCs w:val="24"/>
        </w:rPr>
        <w:t xml:space="preserve"> State Plan that changed the eligibility requirements</w:t>
      </w:r>
      <w:r w:rsidR="00E13F9F">
        <w:rPr>
          <w:rFonts w:ascii="Arial" w:hAnsi="Arial" w:cs="Arial"/>
          <w:sz w:val="24"/>
          <w:szCs w:val="24"/>
        </w:rPr>
        <w:t xml:space="preserve">. </w:t>
      </w:r>
      <w:r w:rsidR="00FB1610">
        <w:rPr>
          <w:rFonts w:ascii="Arial" w:hAnsi="Arial" w:cs="Arial"/>
          <w:sz w:val="24"/>
          <w:szCs w:val="24"/>
        </w:rPr>
        <w:t xml:space="preserve">Both sets of </w:t>
      </w:r>
      <w:r w:rsidR="007E6790" w:rsidRPr="00255159">
        <w:rPr>
          <w:rFonts w:ascii="Arial" w:hAnsi="Arial" w:cs="Arial"/>
          <w:sz w:val="24"/>
          <w:szCs w:val="24"/>
        </w:rPr>
        <w:t>amendments were approved by the Administration for Children and Families.</w:t>
      </w:r>
      <w:r w:rsidR="00E5734D" w:rsidRPr="00255159">
        <w:rPr>
          <w:rFonts w:ascii="Arial" w:hAnsi="Arial" w:cs="Arial"/>
          <w:sz w:val="24"/>
          <w:szCs w:val="24"/>
        </w:rPr>
        <w:t xml:space="preserve"> </w:t>
      </w:r>
      <w:r w:rsidR="00D827E8" w:rsidRPr="00255159">
        <w:rPr>
          <w:rFonts w:ascii="Arial" w:hAnsi="Arial" w:cs="Arial"/>
          <w:sz w:val="24"/>
          <w:szCs w:val="24"/>
        </w:rPr>
        <w:t xml:space="preserve">DFPS </w:t>
      </w:r>
      <w:r w:rsidR="00E13F9F">
        <w:rPr>
          <w:rFonts w:ascii="Arial" w:hAnsi="Arial" w:cs="Arial"/>
          <w:sz w:val="24"/>
          <w:szCs w:val="24"/>
        </w:rPr>
        <w:t>modified</w:t>
      </w:r>
      <w:r w:rsidR="0099202A" w:rsidRPr="00255159">
        <w:rPr>
          <w:rFonts w:ascii="Arial" w:hAnsi="Arial" w:cs="Arial"/>
          <w:sz w:val="24"/>
          <w:szCs w:val="24"/>
        </w:rPr>
        <w:t xml:space="preserve"> </w:t>
      </w:r>
      <w:r w:rsidR="00FB1610">
        <w:rPr>
          <w:rFonts w:ascii="Arial" w:hAnsi="Arial" w:cs="Arial"/>
          <w:sz w:val="24"/>
          <w:szCs w:val="24"/>
        </w:rPr>
        <w:t>its</w:t>
      </w:r>
      <w:r w:rsidR="00FB1610" w:rsidRPr="00255159">
        <w:rPr>
          <w:rFonts w:ascii="Arial" w:hAnsi="Arial" w:cs="Arial"/>
          <w:sz w:val="24"/>
          <w:szCs w:val="24"/>
        </w:rPr>
        <w:t xml:space="preserve"> </w:t>
      </w:r>
      <w:r w:rsidR="00876C43" w:rsidRPr="00255159">
        <w:rPr>
          <w:rFonts w:ascii="Arial" w:hAnsi="Arial" w:cs="Arial"/>
          <w:sz w:val="24"/>
          <w:szCs w:val="24"/>
        </w:rPr>
        <w:t>rules</w:t>
      </w:r>
      <w:r w:rsidR="00D827E8" w:rsidRPr="00255159">
        <w:rPr>
          <w:rFonts w:ascii="Arial" w:hAnsi="Arial" w:cs="Arial"/>
          <w:sz w:val="24"/>
          <w:szCs w:val="24"/>
        </w:rPr>
        <w:t xml:space="preserve"> in Subchapter Z</w:t>
      </w:r>
      <w:r w:rsidR="00CC052E" w:rsidRPr="00255159">
        <w:rPr>
          <w:rFonts w:ascii="Arial" w:hAnsi="Arial" w:cs="Arial"/>
          <w:sz w:val="24"/>
          <w:szCs w:val="24"/>
        </w:rPr>
        <w:t xml:space="preserve"> </w:t>
      </w:r>
      <w:r w:rsidR="00E5734D" w:rsidRPr="00255159">
        <w:rPr>
          <w:rFonts w:ascii="Arial" w:hAnsi="Arial" w:cs="Arial"/>
          <w:sz w:val="24"/>
          <w:szCs w:val="24"/>
        </w:rPr>
        <w:t>afte</w:t>
      </w:r>
      <w:r w:rsidR="00E13F9F">
        <w:rPr>
          <w:rFonts w:ascii="Arial" w:hAnsi="Arial" w:cs="Arial"/>
          <w:sz w:val="24"/>
          <w:szCs w:val="24"/>
        </w:rPr>
        <w:t>r the 1995 state plan amendment; however,</w:t>
      </w:r>
      <w:r w:rsidR="00E5734D" w:rsidRPr="00255159">
        <w:rPr>
          <w:rFonts w:ascii="Arial" w:hAnsi="Arial" w:cs="Arial"/>
          <w:sz w:val="24"/>
          <w:szCs w:val="24"/>
        </w:rPr>
        <w:t xml:space="preserve"> </w:t>
      </w:r>
      <w:r w:rsidR="0099202A" w:rsidRPr="00255159">
        <w:rPr>
          <w:rFonts w:ascii="Arial" w:hAnsi="Arial" w:cs="Arial"/>
          <w:sz w:val="24"/>
          <w:szCs w:val="24"/>
        </w:rPr>
        <w:t xml:space="preserve">the </w:t>
      </w:r>
      <w:r w:rsidR="003A7AE4" w:rsidRPr="00255159">
        <w:rPr>
          <w:rFonts w:ascii="Arial" w:hAnsi="Arial" w:cs="Arial"/>
          <w:sz w:val="24"/>
          <w:szCs w:val="24"/>
        </w:rPr>
        <w:t>rules were</w:t>
      </w:r>
      <w:r w:rsidR="00E5734D" w:rsidRPr="00255159">
        <w:rPr>
          <w:rFonts w:ascii="Arial" w:hAnsi="Arial" w:cs="Arial"/>
          <w:sz w:val="24"/>
          <w:szCs w:val="24"/>
        </w:rPr>
        <w:t xml:space="preserve"> </w:t>
      </w:r>
      <w:r w:rsidR="00C80CE0" w:rsidRPr="00255159">
        <w:rPr>
          <w:rFonts w:ascii="Arial" w:hAnsi="Arial" w:cs="Arial"/>
          <w:sz w:val="24"/>
          <w:szCs w:val="24"/>
        </w:rPr>
        <w:t>not</w:t>
      </w:r>
      <w:r w:rsidR="00E5734D" w:rsidRPr="00255159">
        <w:rPr>
          <w:rFonts w:ascii="Arial" w:hAnsi="Arial" w:cs="Arial"/>
          <w:sz w:val="24"/>
          <w:szCs w:val="24"/>
        </w:rPr>
        <w:t xml:space="preserve"> </w:t>
      </w:r>
      <w:r w:rsidR="0099202A" w:rsidRPr="00255159">
        <w:rPr>
          <w:rFonts w:ascii="Arial" w:hAnsi="Arial" w:cs="Arial"/>
          <w:sz w:val="24"/>
          <w:szCs w:val="24"/>
        </w:rPr>
        <w:t>updated</w:t>
      </w:r>
      <w:r w:rsidR="00E5734D" w:rsidRPr="00255159">
        <w:rPr>
          <w:rFonts w:ascii="Arial" w:hAnsi="Arial" w:cs="Arial"/>
          <w:sz w:val="24"/>
          <w:szCs w:val="24"/>
        </w:rPr>
        <w:t xml:space="preserve"> </w:t>
      </w:r>
      <w:r w:rsidR="00FB1610">
        <w:rPr>
          <w:rFonts w:ascii="Arial" w:hAnsi="Arial" w:cs="Arial"/>
          <w:sz w:val="24"/>
          <w:szCs w:val="24"/>
        </w:rPr>
        <w:t>to incorporate the 1997</w:t>
      </w:r>
      <w:r w:rsidR="00E5734D" w:rsidRPr="00255159">
        <w:rPr>
          <w:rFonts w:ascii="Arial" w:hAnsi="Arial" w:cs="Arial"/>
          <w:sz w:val="24"/>
          <w:szCs w:val="24"/>
        </w:rPr>
        <w:t xml:space="preserve"> </w:t>
      </w:r>
      <w:r w:rsidR="003A7AE4" w:rsidRPr="00255159">
        <w:rPr>
          <w:rFonts w:ascii="Arial" w:hAnsi="Arial" w:cs="Arial"/>
          <w:sz w:val="24"/>
          <w:szCs w:val="24"/>
        </w:rPr>
        <w:t>amendments.</w:t>
      </w:r>
      <w:r w:rsidR="00E5734D" w:rsidRPr="00255159">
        <w:rPr>
          <w:rFonts w:ascii="Arial" w:hAnsi="Arial" w:cs="Arial"/>
          <w:sz w:val="24"/>
          <w:szCs w:val="24"/>
        </w:rPr>
        <w:t xml:space="preserve"> </w:t>
      </w:r>
    </w:p>
    <w:p w:rsidR="0099202A" w:rsidRPr="00255159" w:rsidRDefault="0099202A" w:rsidP="00E11A27">
      <w:pPr>
        <w:rPr>
          <w:rFonts w:ascii="Arial" w:hAnsi="Arial" w:cs="Arial"/>
          <w:sz w:val="24"/>
          <w:szCs w:val="24"/>
        </w:rPr>
      </w:pPr>
    </w:p>
    <w:p w:rsidR="00631CA4" w:rsidRPr="00E13F9F" w:rsidRDefault="00D827E8" w:rsidP="00E11A27">
      <w:pPr>
        <w:rPr>
          <w:rFonts w:ascii="Arial" w:hAnsi="Arial" w:cs="Arial"/>
          <w:sz w:val="24"/>
          <w:szCs w:val="24"/>
        </w:rPr>
      </w:pPr>
      <w:proofErr w:type="spellStart"/>
      <w:r w:rsidRPr="00255159">
        <w:rPr>
          <w:rFonts w:ascii="Arial" w:hAnsi="Arial" w:cs="Arial"/>
          <w:color w:val="000000"/>
          <w:sz w:val="24"/>
          <w:szCs w:val="24"/>
        </w:rPr>
        <w:t>Klynveld</w:t>
      </w:r>
      <w:proofErr w:type="spellEnd"/>
      <w:r w:rsidR="00E13F9F">
        <w:rPr>
          <w:rFonts w:ascii="Arial" w:hAnsi="Arial" w:cs="Arial"/>
          <w:color w:val="000000"/>
          <w:sz w:val="24"/>
          <w:szCs w:val="24"/>
        </w:rPr>
        <w:t>,</w:t>
      </w:r>
      <w:r w:rsidRPr="00255159">
        <w:rPr>
          <w:rFonts w:ascii="Arial" w:hAnsi="Arial" w:cs="Arial"/>
          <w:color w:val="000000"/>
          <w:sz w:val="24"/>
          <w:szCs w:val="24"/>
        </w:rPr>
        <w:t xml:space="preserve"> Peat</w:t>
      </w:r>
      <w:r w:rsidR="00E13F9F">
        <w:rPr>
          <w:rFonts w:ascii="Arial" w:hAnsi="Arial" w:cs="Arial"/>
          <w:color w:val="000000"/>
          <w:sz w:val="24"/>
          <w:szCs w:val="24"/>
        </w:rPr>
        <w:t>,</w:t>
      </w:r>
      <w:r w:rsidRPr="00255159">
        <w:rPr>
          <w:rFonts w:ascii="Arial" w:hAnsi="Arial" w:cs="Arial"/>
          <w:color w:val="000000"/>
          <w:sz w:val="24"/>
          <w:szCs w:val="24"/>
        </w:rPr>
        <w:t xml:space="preserve"> Marwick</w:t>
      </w:r>
      <w:r w:rsidR="00E13F9F">
        <w:rPr>
          <w:rFonts w:ascii="Arial" w:hAnsi="Arial" w:cs="Arial"/>
          <w:color w:val="000000"/>
          <w:sz w:val="24"/>
          <w:szCs w:val="24"/>
        </w:rPr>
        <w:t>,</w:t>
      </w:r>
      <w:r w:rsidRPr="00255159">
        <w:rPr>
          <w:rFonts w:ascii="Arial" w:hAnsi="Arial" w:cs="Arial"/>
          <w:color w:val="000000"/>
          <w:sz w:val="24"/>
          <w:szCs w:val="24"/>
        </w:rPr>
        <w:t xml:space="preserve"> </w:t>
      </w:r>
      <w:proofErr w:type="spellStart"/>
      <w:r w:rsidRPr="00255159">
        <w:rPr>
          <w:rFonts w:ascii="Arial" w:hAnsi="Arial" w:cs="Arial"/>
          <w:color w:val="000000"/>
          <w:sz w:val="24"/>
          <w:szCs w:val="24"/>
        </w:rPr>
        <w:t>Goerdeler</w:t>
      </w:r>
      <w:proofErr w:type="spellEnd"/>
      <w:r w:rsidR="00907DE1" w:rsidRPr="00255159">
        <w:rPr>
          <w:rFonts w:ascii="Arial" w:hAnsi="Arial" w:cs="Arial"/>
          <w:color w:val="000000"/>
          <w:sz w:val="24"/>
          <w:szCs w:val="24"/>
        </w:rPr>
        <w:t xml:space="preserve"> </w:t>
      </w:r>
      <w:r w:rsidRPr="00255159">
        <w:rPr>
          <w:rFonts w:ascii="Arial" w:hAnsi="Arial" w:cs="Arial"/>
          <w:color w:val="000000"/>
          <w:sz w:val="24"/>
          <w:szCs w:val="24"/>
        </w:rPr>
        <w:t>(</w:t>
      </w:r>
      <w:r w:rsidR="00E5734D" w:rsidRPr="00255159">
        <w:rPr>
          <w:rFonts w:ascii="Arial" w:hAnsi="Arial" w:cs="Arial"/>
          <w:sz w:val="24"/>
          <w:szCs w:val="24"/>
        </w:rPr>
        <w:t>KPMG</w:t>
      </w:r>
      <w:r w:rsidRPr="00255159">
        <w:rPr>
          <w:rFonts w:ascii="Arial" w:hAnsi="Arial" w:cs="Arial"/>
          <w:sz w:val="24"/>
          <w:szCs w:val="24"/>
        </w:rPr>
        <w:t>)</w:t>
      </w:r>
      <w:r w:rsidR="00E13F9F">
        <w:rPr>
          <w:rFonts w:ascii="Arial" w:hAnsi="Arial" w:cs="Arial"/>
          <w:sz w:val="24"/>
          <w:szCs w:val="24"/>
        </w:rPr>
        <w:t>,</w:t>
      </w:r>
      <w:r w:rsidR="00E5734D" w:rsidRPr="00255159">
        <w:rPr>
          <w:rFonts w:ascii="Arial" w:hAnsi="Arial" w:cs="Arial"/>
          <w:sz w:val="24"/>
          <w:szCs w:val="24"/>
        </w:rPr>
        <w:t xml:space="preserve"> auditors that perform </w:t>
      </w:r>
      <w:r w:rsidR="00FB1610">
        <w:rPr>
          <w:rFonts w:ascii="Arial" w:hAnsi="Arial" w:cs="Arial"/>
          <w:sz w:val="24"/>
          <w:szCs w:val="24"/>
        </w:rPr>
        <w:t>an</w:t>
      </w:r>
      <w:r w:rsidR="00FB1610" w:rsidRPr="00255159">
        <w:rPr>
          <w:rFonts w:ascii="Arial" w:hAnsi="Arial" w:cs="Arial"/>
          <w:sz w:val="24"/>
          <w:szCs w:val="24"/>
        </w:rPr>
        <w:t xml:space="preserve"> </w:t>
      </w:r>
      <w:r w:rsidR="00E5734D" w:rsidRPr="00255159">
        <w:rPr>
          <w:rFonts w:ascii="Arial" w:hAnsi="Arial" w:cs="Arial"/>
          <w:sz w:val="24"/>
          <w:szCs w:val="24"/>
        </w:rPr>
        <w:t>annual state audit</w:t>
      </w:r>
      <w:r w:rsidR="00FB1610">
        <w:rPr>
          <w:rFonts w:ascii="Arial" w:hAnsi="Arial" w:cs="Arial"/>
          <w:sz w:val="24"/>
          <w:szCs w:val="24"/>
        </w:rPr>
        <w:t xml:space="preserve"> of DFPS</w:t>
      </w:r>
      <w:r w:rsidR="00907DE1" w:rsidRPr="00255159">
        <w:rPr>
          <w:rFonts w:ascii="Arial" w:hAnsi="Arial" w:cs="Arial"/>
          <w:sz w:val="24"/>
          <w:szCs w:val="24"/>
        </w:rPr>
        <w:t>,</w:t>
      </w:r>
      <w:r w:rsidR="00E5734D" w:rsidRPr="00255159">
        <w:rPr>
          <w:rFonts w:ascii="Arial" w:hAnsi="Arial" w:cs="Arial"/>
          <w:sz w:val="24"/>
          <w:szCs w:val="24"/>
        </w:rPr>
        <w:t xml:space="preserve"> identified the </w:t>
      </w:r>
      <w:r w:rsidR="00781BDE" w:rsidRPr="00255159">
        <w:rPr>
          <w:rFonts w:ascii="Arial" w:hAnsi="Arial" w:cs="Arial"/>
          <w:sz w:val="24"/>
          <w:szCs w:val="24"/>
        </w:rPr>
        <w:t>discrepancy</w:t>
      </w:r>
      <w:r w:rsidR="00CC052E" w:rsidRPr="00255159">
        <w:rPr>
          <w:rFonts w:ascii="Arial" w:hAnsi="Arial" w:cs="Arial"/>
          <w:sz w:val="24"/>
          <w:szCs w:val="24"/>
        </w:rPr>
        <w:t xml:space="preserve"> between the state plan and the </w:t>
      </w:r>
      <w:r w:rsidR="001A1523" w:rsidRPr="00255159">
        <w:rPr>
          <w:rFonts w:ascii="Arial" w:hAnsi="Arial" w:cs="Arial"/>
          <w:sz w:val="24"/>
          <w:szCs w:val="24"/>
        </w:rPr>
        <w:t xml:space="preserve">DFPS </w:t>
      </w:r>
      <w:r w:rsidR="00CC052E" w:rsidRPr="00255159">
        <w:rPr>
          <w:rFonts w:ascii="Arial" w:hAnsi="Arial" w:cs="Arial"/>
          <w:sz w:val="24"/>
          <w:szCs w:val="24"/>
        </w:rPr>
        <w:t>rules</w:t>
      </w:r>
      <w:r w:rsidR="001A1523" w:rsidRPr="00255159">
        <w:rPr>
          <w:rFonts w:ascii="Arial" w:hAnsi="Arial" w:cs="Arial"/>
          <w:sz w:val="24"/>
          <w:szCs w:val="24"/>
        </w:rPr>
        <w:t xml:space="preserve"> in Subchapter Z</w:t>
      </w:r>
      <w:r w:rsidR="00E5734D" w:rsidRPr="00255159">
        <w:rPr>
          <w:rFonts w:ascii="Arial" w:hAnsi="Arial" w:cs="Arial"/>
          <w:sz w:val="24"/>
          <w:szCs w:val="24"/>
        </w:rPr>
        <w:t xml:space="preserve"> </w:t>
      </w:r>
      <w:r w:rsidR="00CC052E" w:rsidRPr="00255159">
        <w:rPr>
          <w:rFonts w:ascii="Arial" w:hAnsi="Arial" w:cs="Arial"/>
          <w:sz w:val="24"/>
          <w:szCs w:val="24"/>
        </w:rPr>
        <w:t>during the</w:t>
      </w:r>
      <w:r w:rsidR="00E5734D" w:rsidRPr="00255159">
        <w:rPr>
          <w:rFonts w:ascii="Arial" w:hAnsi="Arial" w:cs="Arial"/>
          <w:sz w:val="24"/>
          <w:szCs w:val="24"/>
        </w:rPr>
        <w:t xml:space="preserve"> 2012</w:t>
      </w:r>
      <w:r w:rsidR="00CC052E" w:rsidRPr="00255159">
        <w:rPr>
          <w:rFonts w:ascii="Arial" w:hAnsi="Arial" w:cs="Arial"/>
          <w:sz w:val="24"/>
          <w:szCs w:val="24"/>
        </w:rPr>
        <w:t xml:space="preserve"> audit</w:t>
      </w:r>
      <w:r w:rsidR="00E5734D" w:rsidRPr="00255159">
        <w:rPr>
          <w:rFonts w:ascii="Arial" w:hAnsi="Arial" w:cs="Arial"/>
          <w:sz w:val="24"/>
          <w:szCs w:val="24"/>
        </w:rPr>
        <w:t>.</w:t>
      </w:r>
      <w:r w:rsidR="00781BDE" w:rsidRPr="00255159">
        <w:rPr>
          <w:rFonts w:ascii="Arial" w:hAnsi="Arial" w:cs="Arial"/>
          <w:sz w:val="24"/>
          <w:szCs w:val="24"/>
        </w:rPr>
        <w:t xml:space="preserve"> </w:t>
      </w:r>
      <w:r w:rsidR="00E13F9F" w:rsidRPr="00E13F9F">
        <w:rPr>
          <w:rFonts w:ascii="Arial" w:hAnsi="Arial" w:cs="Arial"/>
          <w:sz w:val="24"/>
          <w:szCs w:val="24"/>
        </w:rPr>
        <w:t xml:space="preserve">These rule changes update </w:t>
      </w:r>
      <w:r w:rsidR="00E13F9F">
        <w:rPr>
          <w:rFonts w:ascii="Arial" w:hAnsi="Arial" w:cs="Arial"/>
          <w:sz w:val="24"/>
          <w:szCs w:val="24"/>
        </w:rPr>
        <w:t>Subchapter Z</w:t>
      </w:r>
      <w:r w:rsidR="00E13F9F" w:rsidRPr="00E13F9F">
        <w:rPr>
          <w:rFonts w:ascii="Arial" w:hAnsi="Arial" w:cs="Arial"/>
          <w:sz w:val="24"/>
          <w:szCs w:val="24"/>
        </w:rPr>
        <w:t xml:space="preserve"> to be consistent with the </w:t>
      </w:r>
      <w:r w:rsidR="00FB1610">
        <w:rPr>
          <w:rFonts w:ascii="Arial" w:hAnsi="Arial" w:cs="Arial"/>
          <w:sz w:val="24"/>
          <w:szCs w:val="24"/>
        </w:rPr>
        <w:t xml:space="preserve">current </w:t>
      </w:r>
      <w:r w:rsidR="00E13F9F" w:rsidRPr="00E13F9F">
        <w:rPr>
          <w:rFonts w:ascii="Arial" w:hAnsi="Arial" w:cs="Arial"/>
          <w:sz w:val="24"/>
          <w:szCs w:val="24"/>
        </w:rPr>
        <w:t>Title IV-A State Plan</w:t>
      </w:r>
      <w:r w:rsidR="00E13F9F">
        <w:rPr>
          <w:rFonts w:ascii="Arial" w:hAnsi="Arial" w:cs="Arial"/>
          <w:sz w:val="24"/>
          <w:szCs w:val="24"/>
        </w:rPr>
        <w:t>.</w:t>
      </w:r>
    </w:p>
    <w:p w:rsidR="00E13F9F" w:rsidRPr="00255159" w:rsidRDefault="00E13F9F" w:rsidP="00E11A27">
      <w:pPr>
        <w:rPr>
          <w:rFonts w:ascii="Arial" w:hAnsi="Arial" w:cs="Arial"/>
          <w:sz w:val="24"/>
          <w:szCs w:val="24"/>
        </w:rPr>
      </w:pPr>
    </w:p>
    <w:p w:rsidR="00E11A27" w:rsidRPr="00255159" w:rsidRDefault="00310C9C" w:rsidP="00E11A27">
      <w:pPr>
        <w:rPr>
          <w:rFonts w:ascii="Arial" w:hAnsi="Arial" w:cs="Arial"/>
          <w:sz w:val="24"/>
          <w:szCs w:val="24"/>
        </w:rPr>
      </w:pPr>
      <w:r w:rsidRPr="00255159">
        <w:rPr>
          <w:rFonts w:ascii="Arial" w:hAnsi="Arial" w:cs="Arial"/>
          <w:sz w:val="24"/>
          <w:szCs w:val="24"/>
        </w:rPr>
        <w:t>DFPS funds</w:t>
      </w:r>
      <w:r w:rsidR="00825BD1">
        <w:rPr>
          <w:rFonts w:ascii="Arial" w:hAnsi="Arial" w:cs="Arial"/>
          <w:sz w:val="24"/>
          <w:szCs w:val="24"/>
        </w:rPr>
        <w:t xml:space="preserve"> a portion of</w:t>
      </w:r>
      <w:r w:rsidRPr="00255159">
        <w:rPr>
          <w:rFonts w:ascii="Arial" w:hAnsi="Arial" w:cs="Arial"/>
          <w:sz w:val="24"/>
          <w:szCs w:val="24"/>
        </w:rPr>
        <w:t xml:space="preserve"> the</w:t>
      </w:r>
      <w:r w:rsidR="00E11A27" w:rsidRPr="00255159">
        <w:rPr>
          <w:rFonts w:ascii="Arial" w:hAnsi="Arial" w:cs="Arial"/>
          <w:sz w:val="24"/>
          <w:szCs w:val="24"/>
        </w:rPr>
        <w:t xml:space="preserve"> following </w:t>
      </w:r>
      <w:r w:rsidR="00CF1668" w:rsidRPr="00255159">
        <w:rPr>
          <w:rFonts w:ascii="Arial" w:hAnsi="Arial" w:cs="Arial"/>
          <w:sz w:val="24"/>
          <w:szCs w:val="24"/>
        </w:rPr>
        <w:t xml:space="preserve">staff and </w:t>
      </w:r>
      <w:r w:rsidRPr="00255159">
        <w:rPr>
          <w:rFonts w:ascii="Arial" w:hAnsi="Arial" w:cs="Arial"/>
          <w:sz w:val="24"/>
          <w:szCs w:val="24"/>
        </w:rPr>
        <w:t>services with</w:t>
      </w:r>
      <w:r w:rsidR="00E11A27" w:rsidRPr="00255159">
        <w:rPr>
          <w:rFonts w:ascii="Arial" w:hAnsi="Arial" w:cs="Arial"/>
          <w:sz w:val="24"/>
          <w:szCs w:val="24"/>
        </w:rPr>
        <w:t xml:space="preserve"> TANF</w:t>
      </w:r>
      <w:r w:rsidRPr="00255159">
        <w:rPr>
          <w:rFonts w:ascii="Arial" w:hAnsi="Arial" w:cs="Arial"/>
          <w:sz w:val="24"/>
          <w:szCs w:val="24"/>
        </w:rPr>
        <w:t>/EA</w:t>
      </w:r>
      <w:r w:rsidR="00CF1668" w:rsidRPr="00255159">
        <w:rPr>
          <w:rFonts w:ascii="Arial" w:hAnsi="Arial" w:cs="Arial"/>
          <w:sz w:val="24"/>
          <w:szCs w:val="24"/>
        </w:rPr>
        <w:t xml:space="preserve"> funds</w:t>
      </w:r>
      <w:r w:rsidR="00E11A27" w:rsidRPr="00255159">
        <w:rPr>
          <w:rFonts w:ascii="Arial" w:hAnsi="Arial" w:cs="Arial"/>
          <w:sz w:val="24"/>
          <w:szCs w:val="24"/>
        </w:rPr>
        <w:t>:</w:t>
      </w:r>
    </w:p>
    <w:p w:rsidR="00E11A27" w:rsidRPr="00255159" w:rsidRDefault="00E11A27" w:rsidP="00E11A27">
      <w:pPr>
        <w:rPr>
          <w:rFonts w:ascii="Arial" w:hAnsi="Arial" w:cs="Arial"/>
          <w:sz w:val="24"/>
          <w:szCs w:val="24"/>
        </w:rPr>
      </w:pPr>
    </w:p>
    <w:p w:rsidR="00E11A27" w:rsidRPr="00255159" w:rsidRDefault="00E11A27" w:rsidP="00631CA4">
      <w:pPr>
        <w:pStyle w:val="ListParagraph"/>
        <w:numPr>
          <w:ilvl w:val="0"/>
          <w:numId w:val="5"/>
        </w:numPr>
        <w:rPr>
          <w:rFonts w:ascii="Arial" w:hAnsi="Arial" w:cs="Arial"/>
          <w:sz w:val="24"/>
          <w:szCs w:val="24"/>
        </w:rPr>
      </w:pPr>
      <w:r w:rsidRPr="00255159">
        <w:rPr>
          <w:rFonts w:ascii="Arial" w:hAnsi="Arial" w:cs="Arial"/>
          <w:sz w:val="24"/>
          <w:szCs w:val="24"/>
        </w:rPr>
        <w:t xml:space="preserve">Statewide </w:t>
      </w:r>
      <w:r w:rsidR="00A31A7E">
        <w:rPr>
          <w:rFonts w:ascii="Arial" w:hAnsi="Arial" w:cs="Arial"/>
          <w:sz w:val="24"/>
          <w:szCs w:val="24"/>
        </w:rPr>
        <w:t>I</w:t>
      </w:r>
      <w:r w:rsidR="00A31A7E" w:rsidRPr="00255159">
        <w:rPr>
          <w:rFonts w:ascii="Arial" w:hAnsi="Arial" w:cs="Arial"/>
          <w:sz w:val="24"/>
          <w:szCs w:val="24"/>
        </w:rPr>
        <w:t xml:space="preserve">ntake </w:t>
      </w:r>
      <w:r w:rsidR="00310C9C" w:rsidRPr="00255159">
        <w:rPr>
          <w:rFonts w:ascii="Arial" w:hAnsi="Arial" w:cs="Arial"/>
          <w:sz w:val="24"/>
          <w:szCs w:val="24"/>
        </w:rPr>
        <w:t>d</w:t>
      </w:r>
      <w:r w:rsidRPr="00255159">
        <w:rPr>
          <w:rFonts w:ascii="Arial" w:hAnsi="Arial" w:cs="Arial"/>
          <w:sz w:val="24"/>
          <w:szCs w:val="24"/>
        </w:rPr>
        <w:t xml:space="preserve">irect </w:t>
      </w:r>
      <w:r w:rsidR="00310C9C" w:rsidRPr="00255159">
        <w:rPr>
          <w:rFonts w:ascii="Arial" w:hAnsi="Arial" w:cs="Arial"/>
          <w:sz w:val="24"/>
          <w:szCs w:val="24"/>
        </w:rPr>
        <w:t>d</w:t>
      </w:r>
      <w:r w:rsidRPr="00255159">
        <w:rPr>
          <w:rFonts w:ascii="Arial" w:hAnsi="Arial" w:cs="Arial"/>
          <w:sz w:val="24"/>
          <w:szCs w:val="24"/>
        </w:rPr>
        <w:t xml:space="preserve">elivery </w:t>
      </w:r>
      <w:r w:rsidR="00310C9C" w:rsidRPr="00255159">
        <w:rPr>
          <w:rFonts w:ascii="Arial" w:hAnsi="Arial" w:cs="Arial"/>
          <w:sz w:val="24"/>
          <w:szCs w:val="24"/>
        </w:rPr>
        <w:t>s</w:t>
      </w:r>
      <w:r w:rsidRPr="00255159">
        <w:rPr>
          <w:rFonts w:ascii="Arial" w:hAnsi="Arial" w:cs="Arial"/>
          <w:sz w:val="24"/>
          <w:szCs w:val="24"/>
        </w:rPr>
        <w:t xml:space="preserve">taff, </w:t>
      </w:r>
      <w:r w:rsidR="00310C9C" w:rsidRPr="00255159">
        <w:rPr>
          <w:rFonts w:ascii="Arial" w:hAnsi="Arial" w:cs="Arial"/>
          <w:sz w:val="24"/>
          <w:szCs w:val="24"/>
        </w:rPr>
        <w:t>p</w:t>
      </w:r>
      <w:r w:rsidRPr="00255159">
        <w:rPr>
          <w:rFonts w:ascii="Arial" w:hAnsi="Arial" w:cs="Arial"/>
          <w:sz w:val="24"/>
          <w:szCs w:val="24"/>
        </w:rPr>
        <w:t xml:space="preserve">rogram </w:t>
      </w:r>
      <w:r w:rsidR="00310C9C" w:rsidRPr="00255159">
        <w:rPr>
          <w:rFonts w:ascii="Arial" w:hAnsi="Arial" w:cs="Arial"/>
          <w:sz w:val="24"/>
          <w:szCs w:val="24"/>
        </w:rPr>
        <w:t>s</w:t>
      </w:r>
      <w:r w:rsidRPr="00255159">
        <w:rPr>
          <w:rFonts w:ascii="Arial" w:hAnsi="Arial" w:cs="Arial"/>
          <w:sz w:val="24"/>
          <w:szCs w:val="24"/>
        </w:rPr>
        <w:t xml:space="preserve">upport, </w:t>
      </w:r>
      <w:r w:rsidR="00310C9C" w:rsidRPr="00255159">
        <w:rPr>
          <w:rFonts w:ascii="Arial" w:hAnsi="Arial" w:cs="Arial"/>
          <w:sz w:val="24"/>
          <w:szCs w:val="24"/>
        </w:rPr>
        <w:t>t</w:t>
      </w:r>
      <w:r w:rsidRPr="00255159">
        <w:rPr>
          <w:rFonts w:ascii="Arial" w:hAnsi="Arial" w:cs="Arial"/>
          <w:sz w:val="24"/>
          <w:szCs w:val="24"/>
        </w:rPr>
        <w:t xml:space="preserve">raining and </w:t>
      </w:r>
      <w:r w:rsidR="00310C9C" w:rsidRPr="00255159">
        <w:rPr>
          <w:rFonts w:ascii="Arial" w:hAnsi="Arial" w:cs="Arial"/>
          <w:sz w:val="24"/>
          <w:szCs w:val="24"/>
        </w:rPr>
        <w:t>c</w:t>
      </w:r>
      <w:r w:rsidRPr="00255159">
        <w:rPr>
          <w:rFonts w:ascii="Arial" w:hAnsi="Arial" w:cs="Arial"/>
          <w:sz w:val="24"/>
          <w:szCs w:val="24"/>
        </w:rPr>
        <w:t xml:space="preserve">all </w:t>
      </w:r>
      <w:r w:rsidR="00310C9C" w:rsidRPr="00255159">
        <w:rPr>
          <w:rFonts w:ascii="Arial" w:hAnsi="Arial" w:cs="Arial"/>
          <w:sz w:val="24"/>
          <w:szCs w:val="24"/>
        </w:rPr>
        <w:t>c</w:t>
      </w:r>
      <w:r w:rsidRPr="00255159">
        <w:rPr>
          <w:rFonts w:ascii="Arial" w:hAnsi="Arial" w:cs="Arial"/>
          <w:sz w:val="24"/>
          <w:szCs w:val="24"/>
        </w:rPr>
        <w:t xml:space="preserve">enter </w:t>
      </w:r>
      <w:r w:rsidR="003E51D6" w:rsidRPr="00255159">
        <w:rPr>
          <w:rFonts w:ascii="Arial" w:hAnsi="Arial" w:cs="Arial"/>
          <w:sz w:val="24"/>
          <w:szCs w:val="24"/>
        </w:rPr>
        <w:t>o</w:t>
      </w:r>
      <w:r w:rsidRPr="00255159">
        <w:rPr>
          <w:rFonts w:ascii="Arial" w:hAnsi="Arial" w:cs="Arial"/>
          <w:sz w:val="24"/>
          <w:szCs w:val="24"/>
        </w:rPr>
        <w:t>perations</w:t>
      </w:r>
    </w:p>
    <w:p w:rsidR="00E11A27" w:rsidRPr="00255159" w:rsidRDefault="00E11A27" w:rsidP="00631CA4">
      <w:pPr>
        <w:pStyle w:val="ListParagraph"/>
        <w:numPr>
          <w:ilvl w:val="0"/>
          <w:numId w:val="5"/>
        </w:numPr>
        <w:rPr>
          <w:rFonts w:ascii="Arial" w:hAnsi="Arial" w:cs="Arial"/>
          <w:sz w:val="24"/>
          <w:szCs w:val="24"/>
        </w:rPr>
      </w:pPr>
      <w:r w:rsidRPr="00255159">
        <w:rPr>
          <w:rFonts w:ascii="Arial" w:hAnsi="Arial" w:cs="Arial"/>
          <w:sz w:val="24"/>
          <w:szCs w:val="24"/>
        </w:rPr>
        <w:t xml:space="preserve">CPS </w:t>
      </w:r>
      <w:r w:rsidR="00310C9C" w:rsidRPr="00255159">
        <w:rPr>
          <w:rFonts w:ascii="Arial" w:hAnsi="Arial" w:cs="Arial"/>
          <w:sz w:val="24"/>
          <w:szCs w:val="24"/>
        </w:rPr>
        <w:t>direct d</w:t>
      </w:r>
      <w:r w:rsidRPr="00255159">
        <w:rPr>
          <w:rFonts w:ascii="Arial" w:hAnsi="Arial" w:cs="Arial"/>
          <w:sz w:val="24"/>
          <w:szCs w:val="24"/>
        </w:rPr>
        <w:t xml:space="preserve">elivery </w:t>
      </w:r>
      <w:r w:rsidR="00310C9C" w:rsidRPr="00255159">
        <w:rPr>
          <w:rFonts w:ascii="Arial" w:hAnsi="Arial" w:cs="Arial"/>
          <w:sz w:val="24"/>
          <w:szCs w:val="24"/>
        </w:rPr>
        <w:t>s</w:t>
      </w:r>
      <w:r w:rsidRPr="00255159">
        <w:rPr>
          <w:rFonts w:ascii="Arial" w:hAnsi="Arial" w:cs="Arial"/>
          <w:sz w:val="24"/>
          <w:szCs w:val="24"/>
        </w:rPr>
        <w:t>taff</w:t>
      </w:r>
      <w:r w:rsidR="00631CA4" w:rsidRPr="00255159">
        <w:rPr>
          <w:rFonts w:ascii="Arial" w:hAnsi="Arial" w:cs="Arial"/>
          <w:sz w:val="24"/>
          <w:szCs w:val="24"/>
        </w:rPr>
        <w:t xml:space="preserve"> that </w:t>
      </w:r>
      <w:r w:rsidR="00A31A7E">
        <w:rPr>
          <w:rFonts w:ascii="Arial" w:hAnsi="Arial" w:cs="Arial"/>
          <w:sz w:val="24"/>
          <w:szCs w:val="24"/>
        </w:rPr>
        <w:t>handle</w:t>
      </w:r>
      <w:r w:rsidR="00A31A7E" w:rsidRPr="00255159">
        <w:rPr>
          <w:rFonts w:ascii="Arial" w:hAnsi="Arial" w:cs="Arial"/>
          <w:sz w:val="24"/>
          <w:szCs w:val="24"/>
        </w:rPr>
        <w:t xml:space="preserve"> </w:t>
      </w:r>
      <w:r w:rsidR="00631CA4" w:rsidRPr="00255159">
        <w:rPr>
          <w:rFonts w:ascii="Arial" w:hAnsi="Arial" w:cs="Arial"/>
          <w:sz w:val="24"/>
          <w:szCs w:val="24"/>
        </w:rPr>
        <w:t>investigations, family based safety services, conservatorship services, foster/adoptive home development, kinship developm</w:t>
      </w:r>
      <w:r w:rsidR="0002406F">
        <w:rPr>
          <w:rFonts w:ascii="Arial" w:hAnsi="Arial" w:cs="Arial"/>
          <w:sz w:val="24"/>
          <w:szCs w:val="24"/>
        </w:rPr>
        <w:t>ent and liaison with the courts</w:t>
      </w:r>
    </w:p>
    <w:p w:rsidR="00E11A27" w:rsidRPr="00255159" w:rsidRDefault="00E11A27" w:rsidP="00631CA4">
      <w:pPr>
        <w:pStyle w:val="ListParagraph"/>
        <w:numPr>
          <w:ilvl w:val="0"/>
          <w:numId w:val="5"/>
        </w:numPr>
        <w:rPr>
          <w:rFonts w:ascii="Arial" w:hAnsi="Arial" w:cs="Arial"/>
          <w:sz w:val="24"/>
          <w:szCs w:val="24"/>
        </w:rPr>
      </w:pPr>
      <w:r w:rsidRPr="00255159">
        <w:rPr>
          <w:rFonts w:ascii="Arial" w:hAnsi="Arial" w:cs="Arial"/>
          <w:sz w:val="24"/>
          <w:szCs w:val="24"/>
        </w:rPr>
        <w:t xml:space="preserve">CPS </w:t>
      </w:r>
      <w:r w:rsidR="00310C9C" w:rsidRPr="00255159">
        <w:rPr>
          <w:rFonts w:ascii="Arial" w:hAnsi="Arial" w:cs="Arial"/>
          <w:sz w:val="24"/>
          <w:szCs w:val="24"/>
        </w:rPr>
        <w:t>p</w:t>
      </w:r>
      <w:r w:rsidRPr="00255159">
        <w:rPr>
          <w:rFonts w:ascii="Arial" w:hAnsi="Arial" w:cs="Arial"/>
          <w:sz w:val="24"/>
          <w:szCs w:val="24"/>
        </w:rPr>
        <w:t xml:space="preserve">rogram </w:t>
      </w:r>
      <w:r w:rsidR="00310C9C" w:rsidRPr="00255159">
        <w:rPr>
          <w:rFonts w:ascii="Arial" w:hAnsi="Arial" w:cs="Arial"/>
          <w:sz w:val="24"/>
          <w:szCs w:val="24"/>
        </w:rPr>
        <w:t>s</w:t>
      </w:r>
      <w:r w:rsidRPr="00255159">
        <w:rPr>
          <w:rFonts w:ascii="Arial" w:hAnsi="Arial" w:cs="Arial"/>
          <w:sz w:val="24"/>
          <w:szCs w:val="24"/>
        </w:rPr>
        <w:t xml:space="preserve">upport and </w:t>
      </w:r>
      <w:r w:rsidR="00310C9C" w:rsidRPr="00255159">
        <w:rPr>
          <w:rFonts w:ascii="Arial" w:hAnsi="Arial" w:cs="Arial"/>
          <w:sz w:val="24"/>
          <w:szCs w:val="24"/>
        </w:rPr>
        <w:t>t</w:t>
      </w:r>
      <w:r w:rsidRPr="00255159">
        <w:rPr>
          <w:rFonts w:ascii="Arial" w:hAnsi="Arial" w:cs="Arial"/>
          <w:sz w:val="24"/>
          <w:szCs w:val="24"/>
        </w:rPr>
        <w:t>raining</w:t>
      </w:r>
    </w:p>
    <w:p w:rsidR="00E11A27" w:rsidRPr="00255159" w:rsidRDefault="00E11A27" w:rsidP="00631CA4">
      <w:pPr>
        <w:pStyle w:val="ListParagraph"/>
        <w:numPr>
          <w:ilvl w:val="0"/>
          <w:numId w:val="5"/>
        </w:numPr>
        <w:rPr>
          <w:rFonts w:ascii="Arial" w:hAnsi="Arial" w:cs="Arial"/>
          <w:sz w:val="24"/>
          <w:szCs w:val="24"/>
        </w:rPr>
      </w:pPr>
      <w:r w:rsidRPr="00255159">
        <w:rPr>
          <w:rFonts w:ascii="Arial" w:hAnsi="Arial" w:cs="Arial"/>
          <w:sz w:val="24"/>
          <w:szCs w:val="24"/>
        </w:rPr>
        <w:t xml:space="preserve">CPS </w:t>
      </w:r>
      <w:r w:rsidR="00631CA4" w:rsidRPr="00255159">
        <w:rPr>
          <w:rFonts w:ascii="Arial" w:hAnsi="Arial" w:cs="Arial"/>
          <w:sz w:val="24"/>
          <w:szCs w:val="24"/>
        </w:rPr>
        <w:t>s</w:t>
      </w:r>
      <w:r w:rsidRPr="00255159">
        <w:rPr>
          <w:rFonts w:ascii="Arial" w:hAnsi="Arial" w:cs="Arial"/>
          <w:sz w:val="24"/>
          <w:szCs w:val="24"/>
        </w:rPr>
        <w:t xml:space="preserve">ubstance </w:t>
      </w:r>
      <w:r w:rsidR="00631CA4" w:rsidRPr="00255159">
        <w:rPr>
          <w:rFonts w:ascii="Arial" w:hAnsi="Arial" w:cs="Arial"/>
          <w:sz w:val="24"/>
          <w:szCs w:val="24"/>
        </w:rPr>
        <w:t>a</w:t>
      </w:r>
      <w:r w:rsidRPr="00255159">
        <w:rPr>
          <w:rFonts w:ascii="Arial" w:hAnsi="Arial" w:cs="Arial"/>
          <w:sz w:val="24"/>
          <w:szCs w:val="24"/>
        </w:rPr>
        <w:t xml:space="preserve">buse </w:t>
      </w:r>
      <w:r w:rsidR="00631CA4" w:rsidRPr="00255159">
        <w:rPr>
          <w:rFonts w:ascii="Arial" w:hAnsi="Arial" w:cs="Arial"/>
          <w:sz w:val="24"/>
          <w:szCs w:val="24"/>
        </w:rPr>
        <w:t>p</w:t>
      </w:r>
      <w:r w:rsidRPr="00255159">
        <w:rPr>
          <w:rFonts w:ascii="Arial" w:hAnsi="Arial" w:cs="Arial"/>
          <w:sz w:val="24"/>
          <w:szCs w:val="24"/>
        </w:rPr>
        <w:t xml:space="preserve">revention &amp; </w:t>
      </w:r>
      <w:r w:rsidR="00631CA4" w:rsidRPr="00255159">
        <w:rPr>
          <w:rFonts w:ascii="Arial" w:hAnsi="Arial" w:cs="Arial"/>
          <w:sz w:val="24"/>
          <w:szCs w:val="24"/>
        </w:rPr>
        <w:t>t</w:t>
      </w:r>
      <w:r w:rsidRPr="00255159">
        <w:rPr>
          <w:rFonts w:ascii="Arial" w:hAnsi="Arial" w:cs="Arial"/>
          <w:sz w:val="24"/>
          <w:szCs w:val="24"/>
        </w:rPr>
        <w:t xml:space="preserve">reatment </w:t>
      </w:r>
      <w:r w:rsidR="00631CA4" w:rsidRPr="00255159">
        <w:rPr>
          <w:rFonts w:ascii="Arial" w:hAnsi="Arial" w:cs="Arial"/>
          <w:sz w:val="24"/>
          <w:szCs w:val="24"/>
        </w:rPr>
        <w:t>s</w:t>
      </w:r>
      <w:r w:rsidRPr="00255159">
        <w:rPr>
          <w:rFonts w:ascii="Arial" w:hAnsi="Arial" w:cs="Arial"/>
          <w:sz w:val="24"/>
          <w:szCs w:val="24"/>
        </w:rPr>
        <w:t>ervices</w:t>
      </w:r>
    </w:p>
    <w:p w:rsidR="00496A51" w:rsidRPr="00C15468" w:rsidRDefault="00496A51" w:rsidP="00631CA4">
      <w:pPr>
        <w:pStyle w:val="ListParagraph"/>
        <w:numPr>
          <w:ilvl w:val="0"/>
          <w:numId w:val="5"/>
        </w:numPr>
        <w:rPr>
          <w:rFonts w:ascii="Arial" w:hAnsi="Arial" w:cs="Arial"/>
          <w:sz w:val="24"/>
          <w:szCs w:val="24"/>
        </w:rPr>
      </w:pPr>
      <w:r w:rsidRPr="00C15468">
        <w:rPr>
          <w:rFonts w:ascii="Arial" w:hAnsi="Arial" w:cs="Arial"/>
          <w:sz w:val="24"/>
          <w:szCs w:val="24"/>
        </w:rPr>
        <w:t>CPS purchased services for children in substitute care and their families</w:t>
      </w:r>
    </w:p>
    <w:p w:rsidR="00E11A27" w:rsidRPr="00255159" w:rsidRDefault="00E11A27" w:rsidP="00631CA4">
      <w:pPr>
        <w:pStyle w:val="ListParagraph"/>
        <w:numPr>
          <w:ilvl w:val="0"/>
          <w:numId w:val="5"/>
        </w:numPr>
        <w:rPr>
          <w:rFonts w:ascii="Arial" w:hAnsi="Arial" w:cs="Arial"/>
          <w:sz w:val="24"/>
          <w:szCs w:val="24"/>
        </w:rPr>
      </w:pPr>
      <w:r w:rsidRPr="00255159">
        <w:rPr>
          <w:rFonts w:ascii="Arial" w:hAnsi="Arial" w:cs="Arial"/>
          <w:sz w:val="24"/>
          <w:szCs w:val="24"/>
        </w:rPr>
        <w:lastRenderedPageBreak/>
        <w:t xml:space="preserve">Foster </w:t>
      </w:r>
      <w:r w:rsidR="00CF1668" w:rsidRPr="00255159">
        <w:rPr>
          <w:rFonts w:ascii="Arial" w:hAnsi="Arial" w:cs="Arial"/>
          <w:sz w:val="24"/>
          <w:szCs w:val="24"/>
        </w:rPr>
        <w:t>c</w:t>
      </w:r>
      <w:r w:rsidRPr="00255159">
        <w:rPr>
          <w:rFonts w:ascii="Arial" w:hAnsi="Arial" w:cs="Arial"/>
          <w:sz w:val="24"/>
          <w:szCs w:val="24"/>
        </w:rPr>
        <w:t xml:space="preserve">are </w:t>
      </w:r>
      <w:r w:rsidR="00CF1668" w:rsidRPr="00255159">
        <w:rPr>
          <w:rFonts w:ascii="Arial" w:hAnsi="Arial" w:cs="Arial"/>
          <w:sz w:val="24"/>
          <w:szCs w:val="24"/>
        </w:rPr>
        <w:t>p</w:t>
      </w:r>
      <w:r w:rsidRPr="00255159">
        <w:rPr>
          <w:rFonts w:ascii="Arial" w:hAnsi="Arial" w:cs="Arial"/>
          <w:sz w:val="24"/>
          <w:szCs w:val="24"/>
        </w:rPr>
        <w:t xml:space="preserve">ayments </w:t>
      </w:r>
      <w:r w:rsidR="00CF1668" w:rsidRPr="00255159">
        <w:rPr>
          <w:rFonts w:ascii="Arial" w:hAnsi="Arial" w:cs="Arial"/>
          <w:sz w:val="24"/>
          <w:szCs w:val="24"/>
        </w:rPr>
        <w:t>for children not eligible for Title IV-E and non-IV-</w:t>
      </w:r>
      <w:r w:rsidRPr="00255159">
        <w:rPr>
          <w:rFonts w:ascii="Arial" w:hAnsi="Arial" w:cs="Arial"/>
          <w:sz w:val="24"/>
          <w:szCs w:val="24"/>
        </w:rPr>
        <w:t>E allowable costs</w:t>
      </w:r>
      <w:r w:rsidR="00CF1668" w:rsidRPr="00255159">
        <w:rPr>
          <w:rFonts w:ascii="Arial" w:hAnsi="Arial" w:cs="Arial"/>
          <w:sz w:val="24"/>
          <w:szCs w:val="24"/>
        </w:rPr>
        <w:t xml:space="preserve"> for Title IV-E eligible children</w:t>
      </w:r>
    </w:p>
    <w:p w:rsidR="00CF1668" w:rsidRPr="00255159" w:rsidRDefault="00E11A27" w:rsidP="00CF1668">
      <w:pPr>
        <w:pStyle w:val="ListParagraph"/>
        <w:numPr>
          <w:ilvl w:val="0"/>
          <w:numId w:val="5"/>
        </w:numPr>
        <w:rPr>
          <w:rFonts w:ascii="Arial" w:hAnsi="Arial" w:cs="Arial"/>
          <w:sz w:val="24"/>
          <w:szCs w:val="24"/>
        </w:rPr>
      </w:pPr>
      <w:r w:rsidRPr="00255159">
        <w:rPr>
          <w:rFonts w:ascii="Arial" w:hAnsi="Arial" w:cs="Arial"/>
          <w:sz w:val="24"/>
          <w:szCs w:val="24"/>
        </w:rPr>
        <w:t xml:space="preserve">Indirect </w:t>
      </w:r>
      <w:r w:rsidR="00CF1668" w:rsidRPr="00255159">
        <w:rPr>
          <w:rFonts w:ascii="Arial" w:hAnsi="Arial" w:cs="Arial"/>
          <w:sz w:val="24"/>
          <w:szCs w:val="24"/>
        </w:rPr>
        <w:t>a</w:t>
      </w:r>
      <w:r w:rsidRPr="00255159">
        <w:rPr>
          <w:rFonts w:ascii="Arial" w:hAnsi="Arial" w:cs="Arial"/>
          <w:sz w:val="24"/>
          <w:szCs w:val="24"/>
        </w:rPr>
        <w:t>dministration</w:t>
      </w:r>
      <w:r w:rsidR="00CF1668" w:rsidRPr="00255159">
        <w:rPr>
          <w:rFonts w:ascii="Arial" w:hAnsi="Arial" w:cs="Arial"/>
          <w:sz w:val="24"/>
          <w:szCs w:val="24"/>
        </w:rPr>
        <w:t xml:space="preserve"> costs</w:t>
      </w:r>
    </w:p>
    <w:p w:rsidR="00B851DB" w:rsidRPr="00255159" w:rsidRDefault="00B851DB" w:rsidP="00B851DB">
      <w:pPr>
        <w:pStyle w:val="Heading2"/>
        <w:shd w:val="pct12" w:color="auto" w:fill="auto"/>
        <w:spacing w:after="120"/>
        <w:rPr>
          <w:rFonts w:cs="Arial"/>
          <w:b w:val="0"/>
          <w:i w:val="0"/>
          <w:szCs w:val="24"/>
        </w:rPr>
      </w:pPr>
      <w:r w:rsidRPr="00255159">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RPr="00255159"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Pr="00255159" w:rsidRDefault="00B851DB" w:rsidP="00C652E6">
            <w:pPr>
              <w:spacing w:after="60"/>
              <w:rPr>
                <w:rStyle w:val="PRSLTTRTOP"/>
                <w:rFonts w:ascii="Arial" w:hAnsi="Arial" w:cs="Arial"/>
                <w:b/>
                <w:bCs/>
                <w:spacing w:val="-3"/>
                <w:sz w:val="24"/>
                <w:szCs w:val="24"/>
              </w:rPr>
            </w:pPr>
            <w:r w:rsidRPr="00255159">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Pr="00255159" w:rsidRDefault="00B851DB" w:rsidP="00C652E6">
            <w:pPr>
              <w:spacing w:after="60"/>
              <w:rPr>
                <w:rStyle w:val="PRSLTTRTOP"/>
                <w:rFonts w:ascii="Arial" w:hAnsi="Arial" w:cs="Arial"/>
                <w:b/>
                <w:bCs/>
                <w:spacing w:val="-3"/>
                <w:sz w:val="24"/>
                <w:szCs w:val="24"/>
              </w:rPr>
            </w:pPr>
            <w:r w:rsidRPr="00255159">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Pr="00255159" w:rsidRDefault="00B851DB" w:rsidP="00C652E6">
            <w:pPr>
              <w:spacing w:after="60"/>
              <w:rPr>
                <w:rStyle w:val="PRSLTTRTOP"/>
                <w:rFonts w:ascii="Arial" w:hAnsi="Arial" w:cs="Arial"/>
                <w:b/>
                <w:bCs/>
                <w:spacing w:val="-3"/>
                <w:sz w:val="24"/>
                <w:szCs w:val="24"/>
              </w:rPr>
            </w:pPr>
            <w:r w:rsidRPr="00255159">
              <w:rPr>
                <w:rStyle w:val="PRSLTTRTOP"/>
                <w:rFonts w:ascii="Arial" w:hAnsi="Arial" w:cs="Arial"/>
                <w:b/>
                <w:bCs/>
                <w:spacing w:val="-3"/>
                <w:sz w:val="24"/>
                <w:szCs w:val="24"/>
              </w:rPr>
              <w:t>Summary Explanation of Proposed Action</w:t>
            </w:r>
          </w:p>
        </w:tc>
      </w:tr>
      <w:tr w:rsidR="00B851DB" w:rsidRPr="00255159" w:rsidTr="00255159">
        <w:trPr>
          <w:cantSplit/>
          <w:trHeight w:val="660"/>
        </w:trPr>
        <w:tc>
          <w:tcPr>
            <w:tcW w:w="1908" w:type="dxa"/>
            <w:tcBorders>
              <w:top w:val="single" w:sz="6" w:space="0" w:color="auto"/>
              <w:left w:val="single" w:sz="6" w:space="0" w:color="auto"/>
              <w:bottom w:val="single" w:sz="6" w:space="0" w:color="auto"/>
              <w:right w:val="single" w:sz="6" w:space="0" w:color="auto"/>
            </w:tcBorders>
          </w:tcPr>
          <w:p w:rsidR="00F76783" w:rsidRPr="00255159" w:rsidRDefault="00C80CE0" w:rsidP="00F76783">
            <w:pPr>
              <w:spacing w:after="60"/>
              <w:rPr>
                <w:rStyle w:val="PRSLTTRTOP"/>
                <w:rFonts w:ascii="Arial" w:hAnsi="Arial" w:cs="Arial"/>
                <w:spacing w:val="-3"/>
                <w:sz w:val="24"/>
                <w:szCs w:val="24"/>
              </w:rPr>
            </w:pPr>
            <w:r w:rsidRPr="00255159">
              <w:rPr>
                <w:rStyle w:val="PRSLTTRTOP"/>
                <w:rFonts w:ascii="Arial" w:hAnsi="Arial" w:cs="Arial"/>
                <w:spacing w:val="-3"/>
                <w:sz w:val="24"/>
                <w:szCs w:val="24"/>
              </w:rPr>
              <w:t>700.2701</w:t>
            </w:r>
          </w:p>
        </w:tc>
        <w:tc>
          <w:tcPr>
            <w:tcW w:w="2520" w:type="dxa"/>
            <w:tcBorders>
              <w:top w:val="single" w:sz="6" w:space="0" w:color="auto"/>
              <w:left w:val="single" w:sz="6" w:space="0" w:color="auto"/>
              <w:bottom w:val="single" w:sz="6" w:space="0" w:color="auto"/>
              <w:right w:val="single" w:sz="6" w:space="0" w:color="auto"/>
            </w:tcBorders>
          </w:tcPr>
          <w:p w:rsidR="00F76783" w:rsidRPr="00255159" w:rsidRDefault="00907DE1" w:rsidP="00255159">
            <w:pPr>
              <w:spacing w:after="60"/>
              <w:rPr>
                <w:rStyle w:val="PRSLTTRTOP"/>
                <w:rFonts w:ascii="Arial" w:hAnsi="Arial" w:cs="Arial"/>
                <w:spacing w:val="-3"/>
                <w:sz w:val="24"/>
                <w:szCs w:val="24"/>
              </w:rPr>
            </w:pPr>
            <w:r w:rsidRPr="00255159">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76783" w:rsidRPr="00255159" w:rsidRDefault="00F76783" w:rsidP="00FB1610">
            <w:pPr>
              <w:spacing w:after="60"/>
              <w:rPr>
                <w:rStyle w:val="PRSLTTRTOP"/>
                <w:rFonts w:ascii="Arial" w:hAnsi="Arial" w:cs="Arial"/>
                <w:spacing w:val="-3"/>
                <w:sz w:val="24"/>
                <w:szCs w:val="24"/>
              </w:rPr>
            </w:pPr>
            <w:r w:rsidRPr="00255159">
              <w:rPr>
                <w:rStyle w:val="PRSLTTRTOP"/>
                <w:rFonts w:ascii="Arial" w:hAnsi="Arial" w:cs="Arial"/>
                <w:spacing w:val="-3"/>
                <w:sz w:val="24"/>
                <w:szCs w:val="24"/>
              </w:rPr>
              <w:t>Delete</w:t>
            </w:r>
            <w:r w:rsidR="00BF1BA3">
              <w:rPr>
                <w:rStyle w:val="PRSLTTRTOP"/>
                <w:rFonts w:ascii="Arial" w:hAnsi="Arial" w:cs="Arial"/>
                <w:spacing w:val="-3"/>
                <w:sz w:val="24"/>
                <w:szCs w:val="24"/>
              </w:rPr>
              <w:t>s</w:t>
            </w:r>
            <w:r w:rsidRPr="00255159">
              <w:rPr>
                <w:rStyle w:val="PRSLTTRTOP"/>
                <w:rFonts w:ascii="Arial" w:hAnsi="Arial" w:cs="Arial"/>
                <w:spacing w:val="-3"/>
                <w:sz w:val="24"/>
                <w:szCs w:val="24"/>
              </w:rPr>
              <w:t xml:space="preserve"> </w:t>
            </w:r>
            <w:r w:rsidR="00FB1610">
              <w:rPr>
                <w:rStyle w:val="PRSLTTRTOP"/>
                <w:rFonts w:ascii="Arial" w:hAnsi="Arial" w:cs="Arial"/>
                <w:spacing w:val="-3"/>
                <w:sz w:val="24"/>
                <w:szCs w:val="24"/>
              </w:rPr>
              <w:t xml:space="preserve">obsolete </w:t>
            </w:r>
            <w:r w:rsidRPr="00255159">
              <w:rPr>
                <w:rStyle w:val="PRSLTTRTOP"/>
                <w:rFonts w:ascii="Arial" w:hAnsi="Arial" w:cs="Arial"/>
                <w:spacing w:val="-3"/>
                <w:sz w:val="24"/>
                <w:szCs w:val="24"/>
              </w:rPr>
              <w:t xml:space="preserve">reference to </w:t>
            </w:r>
            <w:r w:rsidR="00431E69" w:rsidRPr="00255159">
              <w:rPr>
                <w:rStyle w:val="PRSLTTRTOP"/>
                <w:rFonts w:ascii="Arial" w:hAnsi="Arial" w:cs="Arial"/>
                <w:spacing w:val="-3"/>
                <w:sz w:val="24"/>
                <w:szCs w:val="24"/>
              </w:rPr>
              <w:t>Department of Human Services</w:t>
            </w:r>
            <w:r w:rsidR="00FB1610">
              <w:rPr>
                <w:rStyle w:val="PRSLTTRTOP"/>
                <w:rFonts w:ascii="Arial" w:hAnsi="Arial" w:cs="Arial"/>
                <w:spacing w:val="-3"/>
                <w:sz w:val="24"/>
                <w:szCs w:val="24"/>
              </w:rPr>
              <w:t>,</w:t>
            </w:r>
            <w:r w:rsidRPr="00255159">
              <w:rPr>
                <w:rStyle w:val="PRSLTTRTOP"/>
                <w:rFonts w:ascii="Arial" w:hAnsi="Arial" w:cs="Arial"/>
                <w:spacing w:val="-3"/>
                <w:sz w:val="24"/>
                <w:szCs w:val="24"/>
              </w:rPr>
              <w:t xml:space="preserve"> since </w:t>
            </w:r>
            <w:r w:rsidR="00FB1610">
              <w:rPr>
                <w:rStyle w:val="PRSLTTRTOP"/>
                <w:rFonts w:ascii="Arial" w:hAnsi="Arial" w:cs="Arial"/>
                <w:spacing w:val="-3"/>
                <w:sz w:val="24"/>
                <w:szCs w:val="24"/>
              </w:rPr>
              <w:t xml:space="preserve">programmatic responsibility for this subchapter </w:t>
            </w:r>
            <w:r w:rsidRPr="00255159">
              <w:rPr>
                <w:rStyle w:val="PRSLTTRTOP"/>
                <w:rFonts w:ascii="Arial" w:hAnsi="Arial" w:cs="Arial"/>
                <w:spacing w:val="-3"/>
                <w:sz w:val="24"/>
                <w:szCs w:val="24"/>
              </w:rPr>
              <w:t xml:space="preserve"> transferred to DFPS</w:t>
            </w:r>
            <w:r w:rsidR="00BF1BA3">
              <w:rPr>
                <w:rStyle w:val="PRSLTTRTOP"/>
                <w:rFonts w:ascii="Arial" w:hAnsi="Arial" w:cs="Arial"/>
                <w:spacing w:val="-3"/>
                <w:sz w:val="24"/>
                <w:szCs w:val="24"/>
              </w:rPr>
              <w:t xml:space="preserve">; and </w:t>
            </w:r>
            <w:r w:rsidR="00BF1BA3">
              <w:rPr>
                <w:rFonts w:ascii="Arial" w:hAnsi="Arial" w:cs="Arial"/>
                <w:spacing w:val="-3"/>
                <w:sz w:val="24"/>
                <w:szCs w:val="24"/>
              </w:rPr>
              <w:t>replaces references to specific provisions in federal law with more general references to Title IV-A and the approved state plan</w:t>
            </w:r>
            <w:r w:rsidRPr="00255159">
              <w:rPr>
                <w:rStyle w:val="PRSLTTRTOP"/>
                <w:rFonts w:ascii="Arial" w:hAnsi="Arial" w:cs="Arial"/>
                <w:spacing w:val="-3"/>
                <w:sz w:val="24"/>
                <w:szCs w:val="24"/>
              </w:rPr>
              <w:t>.</w:t>
            </w:r>
          </w:p>
        </w:tc>
      </w:tr>
      <w:tr w:rsidR="00907DE1" w:rsidRPr="00255159" w:rsidTr="00255159">
        <w:trPr>
          <w:cantSplit/>
          <w:trHeight w:val="678"/>
        </w:trPr>
        <w:tc>
          <w:tcPr>
            <w:tcW w:w="1908" w:type="dxa"/>
            <w:tcBorders>
              <w:top w:val="single" w:sz="6" w:space="0" w:color="auto"/>
              <w:left w:val="single" w:sz="6" w:space="0" w:color="auto"/>
              <w:bottom w:val="single" w:sz="6" w:space="0" w:color="auto"/>
              <w:right w:val="single" w:sz="6" w:space="0" w:color="auto"/>
            </w:tcBorders>
          </w:tcPr>
          <w:p w:rsidR="00907DE1" w:rsidRPr="00255159" w:rsidRDefault="00907DE1" w:rsidP="00907DE1">
            <w:pPr>
              <w:spacing w:after="60"/>
              <w:rPr>
                <w:rStyle w:val="PRSLTTRTOP"/>
                <w:rFonts w:ascii="Arial" w:hAnsi="Arial" w:cs="Arial"/>
                <w:spacing w:val="-3"/>
                <w:sz w:val="24"/>
                <w:szCs w:val="24"/>
              </w:rPr>
            </w:pPr>
            <w:r w:rsidRPr="00255159">
              <w:rPr>
                <w:rStyle w:val="PRSLTTRTOP"/>
                <w:rFonts w:ascii="Arial" w:hAnsi="Arial" w:cs="Arial"/>
                <w:spacing w:val="-3"/>
                <w:sz w:val="24"/>
                <w:szCs w:val="24"/>
              </w:rPr>
              <w:t>700.2703</w:t>
            </w:r>
          </w:p>
          <w:p w:rsidR="00907DE1" w:rsidRPr="00255159" w:rsidRDefault="00907DE1"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DE1" w:rsidRPr="00255159" w:rsidRDefault="00907DE1" w:rsidP="00907DE1">
            <w:pPr>
              <w:spacing w:after="60"/>
              <w:rPr>
                <w:rStyle w:val="PRSLTTRTOP"/>
                <w:rFonts w:ascii="Arial" w:hAnsi="Arial" w:cs="Arial"/>
                <w:spacing w:val="-3"/>
                <w:sz w:val="24"/>
                <w:szCs w:val="24"/>
              </w:rPr>
            </w:pPr>
            <w:r w:rsidRPr="00255159">
              <w:rPr>
                <w:rStyle w:val="PRSLTTRTOP"/>
                <w:rFonts w:ascii="Arial" w:hAnsi="Arial" w:cs="Arial"/>
                <w:spacing w:val="-3"/>
                <w:sz w:val="24"/>
                <w:szCs w:val="24"/>
              </w:rPr>
              <w:t>Amend</w:t>
            </w:r>
          </w:p>
          <w:p w:rsidR="00907DE1" w:rsidRPr="00255159" w:rsidRDefault="00907DE1" w:rsidP="00C652E6">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907DE1" w:rsidRPr="00255159" w:rsidRDefault="00907DE1" w:rsidP="00F76783">
            <w:pPr>
              <w:spacing w:after="60"/>
              <w:rPr>
                <w:rStyle w:val="PRSLTTRTOP"/>
                <w:rFonts w:ascii="Arial" w:hAnsi="Arial" w:cs="Arial"/>
                <w:spacing w:val="-3"/>
                <w:sz w:val="24"/>
                <w:szCs w:val="24"/>
              </w:rPr>
            </w:pPr>
            <w:r w:rsidRPr="00255159">
              <w:rPr>
                <w:rStyle w:val="PRSLTTRTOP"/>
                <w:rFonts w:ascii="Arial" w:hAnsi="Arial" w:cs="Arial"/>
                <w:spacing w:val="-3"/>
                <w:sz w:val="24"/>
                <w:szCs w:val="24"/>
              </w:rPr>
              <w:t>Revise</w:t>
            </w:r>
            <w:r w:rsidR="00BF1BA3">
              <w:rPr>
                <w:rStyle w:val="PRSLTTRTOP"/>
                <w:rFonts w:ascii="Arial" w:hAnsi="Arial" w:cs="Arial"/>
                <w:spacing w:val="-3"/>
                <w:sz w:val="24"/>
                <w:szCs w:val="24"/>
              </w:rPr>
              <w:t>s</w:t>
            </w:r>
            <w:r w:rsidRPr="00255159">
              <w:rPr>
                <w:rStyle w:val="PRSLTTRTOP"/>
                <w:rFonts w:ascii="Arial" w:hAnsi="Arial" w:cs="Arial"/>
                <w:spacing w:val="-3"/>
                <w:sz w:val="24"/>
                <w:szCs w:val="24"/>
              </w:rPr>
              <w:t xml:space="preserve"> eligibility requirements to comply with </w:t>
            </w:r>
            <w:r w:rsidR="00FB1610">
              <w:rPr>
                <w:rStyle w:val="PRSLTTRTOP"/>
                <w:rFonts w:ascii="Arial" w:hAnsi="Arial" w:cs="Arial"/>
                <w:spacing w:val="-3"/>
                <w:sz w:val="24"/>
                <w:szCs w:val="24"/>
              </w:rPr>
              <w:t xml:space="preserve">the 1997 </w:t>
            </w:r>
            <w:r w:rsidRPr="00255159">
              <w:rPr>
                <w:rStyle w:val="PRSLTTRTOP"/>
                <w:rFonts w:ascii="Arial" w:hAnsi="Arial" w:cs="Arial"/>
                <w:spacing w:val="-3"/>
                <w:sz w:val="24"/>
                <w:szCs w:val="24"/>
              </w:rPr>
              <w:t>state plan amendment</w:t>
            </w:r>
            <w:r w:rsidR="00BF1BA3">
              <w:rPr>
                <w:rStyle w:val="PRSLTTRTOP"/>
                <w:rFonts w:ascii="Arial" w:hAnsi="Arial" w:cs="Arial"/>
                <w:spacing w:val="-3"/>
                <w:sz w:val="24"/>
                <w:szCs w:val="24"/>
              </w:rPr>
              <w:t xml:space="preserve"> and also updates the name of the department</w:t>
            </w:r>
            <w:r w:rsidRPr="00255159">
              <w:rPr>
                <w:rStyle w:val="PRSLTTRTOP"/>
                <w:rFonts w:ascii="Arial" w:hAnsi="Arial" w:cs="Arial"/>
                <w:spacing w:val="-3"/>
                <w:sz w:val="24"/>
                <w:szCs w:val="24"/>
              </w:rPr>
              <w:t>.</w:t>
            </w:r>
          </w:p>
        </w:tc>
      </w:tr>
      <w:tr w:rsidR="00907DE1" w:rsidRPr="00255159" w:rsidTr="00255159">
        <w:trPr>
          <w:cantSplit/>
          <w:trHeight w:val="435"/>
        </w:trPr>
        <w:tc>
          <w:tcPr>
            <w:tcW w:w="1908" w:type="dxa"/>
            <w:tcBorders>
              <w:top w:val="single" w:sz="6" w:space="0" w:color="auto"/>
              <w:left w:val="single" w:sz="6" w:space="0" w:color="auto"/>
              <w:bottom w:val="single" w:sz="6" w:space="0" w:color="auto"/>
              <w:right w:val="single" w:sz="6" w:space="0" w:color="auto"/>
            </w:tcBorders>
          </w:tcPr>
          <w:p w:rsidR="00907DE1" w:rsidRPr="00255159" w:rsidRDefault="00907DE1" w:rsidP="00C652E6">
            <w:pPr>
              <w:spacing w:after="60"/>
              <w:rPr>
                <w:rStyle w:val="PRSLTTRTOP"/>
                <w:rFonts w:ascii="Arial" w:hAnsi="Arial" w:cs="Arial"/>
                <w:spacing w:val="-3"/>
                <w:sz w:val="24"/>
                <w:szCs w:val="24"/>
              </w:rPr>
            </w:pPr>
            <w:r w:rsidRPr="00255159">
              <w:rPr>
                <w:rStyle w:val="PRSLTTRTOP"/>
                <w:rFonts w:ascii="Arial" w:hAnsi="Arial" w:cs="Arial"/>
                <w:spacing w:val="-3"/>
                <w:sz w:val="24"/>
                <w:szCs w:val="24"/>
              </w:rPr>
              <w:t>700.2705</w:t>
            </w:r>
          </w:p>
        </w:tc>
        <w:tc>
          <w:tcPr>
            <w:tcW w:w="2520" w:type="dxa"/>
            <w:tcBorders>
              <w:top w:val="single" w:sz="6" w:space="0" w:color="auto"/>
              <w:left w:val="single" w:sz="6" w:space="0" w:color="auto"/>
              <w:bottom w:val="single" w:sz="6" w:space="0" w:color="auto"/>
              <w:right w:val="single" w:sz="6" w:space="0" w:color="auto"/>
            </w:tcBorders>
          </w:tcPr>
          <w:p w:rsidR="00907DE1" w:rsidRPr="00255159" w:rsidRDefault="00907DE1" w:rsidP="00C652E6">
            <w:pPr>
              <w:spacing w:after="60"/>
              <w:rPr>
                <w:rStyle w:val="PRSLTTRTOP"/>
                <w:rFonts w:ascii="Arial" w:hAnsi="Arial" w:cs="Arial"/>
                <w:spacing w:val="-3"/>
                <w:sz w:val="24"/>
                <w:szCs w:val="24"/>
              </w:rPr>
            </w:pPr>
            <w:r w:rsidRPr="00255159">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07DE1" w:rsidRPr="00255159" w:rsidRDefault="00907DE1" w:rsidP="00E57425">
            <w:pPr>
              <w:spacing w:after="60"/>
              <w:rPr>
                <w:rStyle w:val="PRSLTTRTOP"/>
                <w:rFonts w:ascii="Arial" w:hAnsi="Arial" w:cs="Arial"/>
                <w:spacing w:val="-3"/>
                <w:sz w:val="24"/>
                <w:szCs w:val="24"/>
              </w:rPr>
            </w:pPr>
            <w:r w:rsidRPr="00255159">
              <w:rPr>
                <w:rStyle w:val="PRSLTTRTOP"/>
                <w:rFonts w:ascii="Arial" w:hAnsi="Arial" w:cs="Arial"/>
                <w:spacing w:val="-3"/>
                <w:sz w:val="24"/>
                <w:szCs w:val="24"/>
              </w:rPr>
              <w:t>Delete</w:t>
            </w:r>
            <w:r w:rsidR="00BF1BA3">
              <w:rPr>
                <w:rStyle w:val="PRSLTTRTOP"/>
                <w:rFonts w:ascii="Arial" w:hAnsi="Arial" w:cs="Arial"/>
                <w:spacing w:val="-3"/>
                <w:sz w:val="24"/>
                <w:szCs w:val="24"/>
              </w:rPr>
              <w:t>s</w:t>
            </w:r>
            <w:r w:rsidRPr="00255159">
              <w:rPr>
                <w:rStyle w:val="PRSLTTRTOP"/>
                <w:rFonts w:ascii="Arial" w:hAnsi="Arial" w:cs="Arial"/>
                <w:spacing w:val="-3"/>
                <w:sz w:val="24"/>
                <w:szCs w:val="24"/>
              </w:rPr>
              <w:t xml:space="preserve"> reference to </w:t>
            </w:r>
            <w:r w:rsidR="00BF1BA3">
              <w:rPr>
                <w:rStyle w:val="PRSLTTRTOP"/>
                <w:rFonts w:ascii="Arial" w:hAnsi="Arial" w:cs="Arial"/>
                <w:spacing w:val="-3"/>
                <w:sz w:val="24"/>
                <w:szCs w:val="24"/>
              </w:rPr>
              <w:t xml:space="preserve">a </w:t>
            </w:r>
            <w:r w:rsidRPr="00255159">
              <w:rPr>
                <w:rStyle w:val="PRSLTTRTOP"/>
                <w:rFonts w:ascii="Arial" w:hAnsi="Arial" w:cs="Arial"/>
                <w:spacing w:val="-3"/>
                <w:sz w:val="24"/>
                <w:szCs w:val="24"/>
              </w:rPr>
              <w:t>12-month limit</w:t>
            </w:r>
            <w:r w:rsidR="00BF1BA3">
              <w:rPr>
                <w:rStyle w:val="PRSLTTRTOP"/>
                <w:rFonts w:ascii="Arial" w:hAnsi="Arial" w:cs="Arial"/>
                <w:spacing w:val="-3"/>
                <w:sz w:val="24"/>
                <w:szCs w:val="24"/>
              </w:rPr>
              <w:t xml:space="preserve"> for </w:t>
            </w:r>
            <w:r w:rsidR="00E57425">
              <w:rPr>
                <w:rStyle w:val="PRSLTTRTOP"/>
                <w:rFonts w:ascii="Arial" w:hAnsi="Arial" w:cs="Arial"/>
                <w:spacing w:val="-3"/>
                <w:sz w:val="24"/>
                <w:szCs w:val="24"/>
              </w:rPr>
              <w:t>service provision</w:t>
            </w:r>
            <w:r w:rsidRPr="00255159">
              <w:rPr>
                <w:rStyle w:val="PRSLTTRTOP"/>
                <w:rFonts w:ascii="Arial" w:hAnsi="Arial" w:cs="Arial"/>
                <w:spacing w:val="-3"/>
                <w:sz w:val="24"/>
                <w:szCs w:val="24"/>
              </w:rPr>
              <w:t>.</w:t>
            </w:r>
          </w:p>
        </w:tc>
      </w:tr>
    </w:tbl>
    <w:p w:rsidR="00A045C3" w:rsidRPr="00255159" w:rsidRDefault="00A045C3" w:rsidP="00FF6B56">
      <w:pPr>
        <w:pStyle w:val="Heading2"/>
        <w:shd w:val="pct12" w:color="auto" w:fill="auto"/>
        <w:spacing w:after="120"/>
        <w:rPr>
          <w:rFonts w:cs="Arial"/>
          <w:b w:val="0"/>
          <w:i w:val="0"/>
          <w:szCs w:val="24"/>
        </w:rPr>
      </w:pPr>
      <w:bookmarkStart w:id="1" w:name="Column1Title"/>
      <w:bookmarkEnd w:id="1"/>
      <w:r w:rsidRPr="00255159">
        <w:rPr>
          <w:rFonts w:cs="Arial"/>
          <w:b w:val="0"/>
          <w:i w:val="0"/>
          <w:szCs w:val="24"/>
        </w:rPr>
        <w:t>STATUTORY AUTHORITY AND STATUTES AFFECTED</w:t>
      </w:r>
    </w:p>
    <w:p w:rsidR="002644F5" w:rsidRPr="00255159" w:rsidRDefault="00A045C3" w:rsidP="00BE7D0B">
      <w:pPr>
        <w:pStyle w:val="BodyText1"/>
      </w:pPr>
      <w:r w:rsidRPr="00255159">
        <w:t xml:space="preserve">The </w:t>
      </w:r>
      <w:r w:rsidR="00543603" w:rsidRPr="00255159">
        <w:t>modification</w:t>
      </w:r>
      <w:r w:rsidRPr="00255159">
        <w:t xml:space="preserve"> is proposed under Human Resources Code (HRC) §40.0505 and Government Code §531.0055, which provide</w:t>
      </w:r>
      <w:r w:rsidR="00E728A4" w:rsidRPr="00255159">
        <w:t>s</w:t>
      </w:r>
      <w:r w:rsidRPr="00255159">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rsidRPr="00255159">
        <w:t xml:space="preserve"> </w:t>
      </w:r>
    </w:p>
    <w:p w:rsidR="00FF6B56" w:rsidRPr="00255159" w:rsidRDefault="00FF6B56" w:rsidP="00AF5E32">
      <w:pPr>
        <w:pStyle w:val="BodyText1"/>
        <w:rPr>
          <w:i/>
        </w:rPr>
      </w:pPr>
    </w:p>
    <w:p w:rsidR="00BF1BA3" w:rsidRPr="002B6650" w:rsidRDefault="00BF1BA3" w:rsidP="00E95E79">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rPr>
      </w:pPr>
      <w:r w:rsidRPr="00255159">
        <w:rPr>
          <w:rFonts w:ascii="Arial" w:hAnsi="Arial" w:cs="Arial"/>
          <w:iCs/>
        </w:rPr>
        <w:t>The</w:t>
      </w:r>
      <w:r>
        <w:rPr>
          <w:rFonts w:ascii="Arial" w:hAnsi="Arial" w:cs="Arial"/>
          <w:iCs/>
        </w:rPr>
        <w:t xml:space="preserve"> rule implements </w:t>
      </w:r>
      <w:r w:rsidRPr="00255159">
        <w:rPr>
          <w:rFonts w:ascii="Arial" w:hAnsi="Arial" w:cs="Arial"/>
          <w:iCs/>
        </w:rPr>
        <w:t>federal statutes that govern TAN</w:t>
      </w:r>
      <w:r>
        <w:rPr>
          <w:rFonts w:ascii="Arial" w:hAnsi="Arial" w:cs="Arial"/>
          <w:iCs/>
        </w:rPr>
        <w:t xml:space="preserve">F at 42 U.S.C. §§601, </w:t>
      </w:r>
      <w:proofErr w:type="gramStart"/>
      <w:r>
        <w:rPr>
          <w:rFonts w:ascii="Arial" w:hAnsi="Arial" w:cs="Arial"/>
          <w:iCs/>
        </w:rPr>
        <w:t>et</w:t>
      </w:r>
      <w:proofErr w:type="gramEnd"/>
      <w:r>
        <w:rPr>
          <w:rFonts w:ascii="Arial" w:hAnsi="Arial" w:cs="Arial"/>
          <w:iCs/>
        </w:rPr>
        <w:t xml:space="preserve">. seq. </w:t>
      </w:r>
      <w:r w:rsidRPr="00255159">
        <w:rPr>
          <w:rFonts w:ascii="Arial" w:hAnsi="Arial" w:cs="Arial"/>
          <w:iCs/>
        </w:rPr>
        <w:t>Specifically, 42 U.S.C. §604(a)(2) allows states to use TANF funds to carry out any program or activity that the state conducted under its pre-1996 programs, which includes the use of Emergency Assistance funds for staff and services</w:t>
      </w:r>
      <w:r w:rsidRPr="00D847EB">
        <w:rPr>
          <w:rFonts w:ascii="Arial" w:hAnsi="Arial" w:cs="Arial"/>
          <w:iCs/>
        </w:rPr>
        <w:t>.</w:t>
      </w:r>
      <w:r w:rsidRPr="00FB1610">
        <w:rPr>
          <w:rFonts w:ascii="Arial" w:hAnsi="Arial" w:cs="Arial"/>
          <w:iCs/>
        </w:rPr>
        <w:t xml:space="preserve">  The rule also implements § 40.002, Human Resources Code, which designates DFPS to be the </w:t>
      </w:r>
      <w:r w:rsidRPr="002B6650">
        <w:rPr>
          <w:rFonts w:ascii="Arial" w:hAnsi="Arial" w:cs="Arial"/>
          <w:color w:val="000000"/>
        </w:rPr>
        <w:t>state agency to cooperate with the federal government in the administration of programs under Parts B and E, Title IV, Social Security Act (42 U.S.C. Sections 620 et seq. and 670 et seq.)</w:t>
      </w:r>
      <w:r>
        <w:rPr>
          <w:rFonts w:ascii="Arial" w:hAnsi="Arial" w:cs="Arial"/>
          <w:color w:val="000000"/>
        </w:rPr>
        <w:t xml:space="preserve"> </w:t>
      </w:r>
      <w:r w:rsidRPr="002B6650">
        <w:rPr>
          <w:rFonts w:ascii="Arial" w:hAnsi="Arial" w:cs="Arial"/>
          <w:color w:val="000000"/>
        </w:rPr>
        <w:t>and other federal law for which the department has administrative responsibility.</w:t>
      </w:r>
    </w:p>
    <w:p w:rsidR="00A045C3" w:rsidRPr="00255159" w:rsidRDefault="00B851DB" w:rsidP="00FF6B56">
      <w:pPr>
        <w:pStyle w:val="Heading2"/>
        <w:shd w:val="pct12" w:color="auto" w:fill="auto"/>
        <w:spacing w:after="120"/>
        <w:rPr>
          <w:rFonts w:cs="Arial"/>
          <w:b w:val="0"/>
          <w:i w:val="0"/>
          <w:szCs w:val="24"/>
        </w:rPr>
      </w:pPr>
      <w:r w:rsidRPr="00255159">
        <w:rPr>
          <w:rFonts w:cs="Arial"/>
          <w:b w:val="0"/>
          <w:i w:val="0"/>
          <w:szCs w:val="24"/>
        </w:rPr>
        <w:t>FISCAL IMPLICATIONS</w:t>
      </w:r>
    </w:p>
    <w:p w:rsidR="00B851DB" w:rsidRPr="00255159" w:rsidRDefault="001719B9" w:rsidP="00B851DB">
      <w:pPr>
        <w:pStyle w:val="BodyText1"/>
      </w:pPr>
      <w:r w:rsidRPr="00255159">
        <w:t xml:space="preserve">(a) Fiscal Impact. </w:t>
      </w:r>
      <w:r w:rsidR="00B851DB" w:rsidRPr="00255159">
        <w:t xml:space="preserve">For each of the first five years that the rules will be in effect there will not be costs or revenues to state or local government as a result of enforcing or administering this section.  </w:t>
      </w:r>
    </w:p>
    <w:p w:rsidR="00B851DB" w:rsidRPr="00255159" w:rsidRDefault="00B851DB" w:rsidP="00B851DB">
      <w:pPr>
        <w:pStyle w:val="BodyText"/>
      </w:pPr>
    </w:p>
    <w:p w:rsidR="00B851DB" w:rsidRPr="00255159" w:rsidRDefault="00B851DB" w:rsidP="00B851DB">
      <w:pPr>
        <w:pStyle w:val="BodyText1"/>
      </w:pPr>
      <w:r w:rsidRPr="00255159">
        <w:t>(b) Public Costs and Benefits. For each of the first five years that the proposed sections will be in effect, the public benefit anticipated as a result of the rule change will be that</w:t>
      </w:r>
      <w:r w:rsidR="00907DE1" w:rsidRPr="00255159">
        <w:t xml:space="preserve"> the rules will be </w:t>
      </w:r>
      <w:r w:rsidR="00FB1610">
        <w:t>consistent</w:t>
      </w:r>
      <w:r w:rsidR="00907DE1" w:rsidRPr="00255159">
        <w:t xml:space="preserve"> with the Title IV-A State Plan.</w:t>
      </w:r>
      <w:r w:rsidRPr="00255159">
        <w:t xml:space="preserve"> There is no anticipated economic cost to persons who are required to comply with the proposed sections.</w:t>
      </w:r>
    </w:p>
    <w:p w:rsidR="00B851DB" w:rsidRPr="00255159" w:rsidRDefault="00B851DB" w:rsidP="00B851DB">
      <w:pPr>
        <w:pStyle w:val="BodyText"/>
      </w:pPr>
    </w:p>
    <w:p w:rsidR="00B851DB" w:rsidRPr="00255159" w:rsidRDefault="00B851DB" w:rsidP="00B851DB">
      <w:pPr>
        <w:pStyle w:val="BodyText1"/>
      </w:pPr>
      <w:r w:rsidRPr="00255159">
        <w:lastRenderedPageBreak/>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Pr="00255159" w:rsidRDefault="00B851DB" w:rsidP="00B851DB">
      <w:pPr>
        <w:pStyle w:val="BodyText1"/>
      </w:pPr>
    </w:p>
    <w:p w:rsidR="00B851DB" w:rsidRPr="00255159" w:rsidRDefault="00B851DB" w:rsidP="00B851DB">
      <w:pPr>
        <w:pStyle w:val="BodyText1"/>
      </w:pPr>
      <w:r w:rsidRPr="00255159">
        <w:t>(d) Local Employment Impact and Takings Statements. No local employment impact statement was required for this rule. The agency is not required to complete a takings impact assessment regarding the proposed section.</w:t>
      </w:r>
    </w:p>
    <w:p w:rsidR="00B851DB" w:rsidRPr="00255159" w:rsidRDefault="00B851DB" w:rsidP="00B851DB">
      <w:pPr>
        <w:pStyle w:val="BodyTextIndent2"/>
        <w:ind w:left="0"/>
        <w:rPr>
          <w:szCs w:val="24"/>
        </w:rPr>
      </w:pPr>
    </w:p>
    <w:p w:rsidR="00B851DB" w:rsidRPr="00255159" w:rsidRDefault="00B851DB" w:rsidP="00B851DB">
      <w:pPr>
        <w:pStyle w:val="BodyText1"/>
      </w:pPr>
      <w:r w:rsidRPr="00255159">
        <w:t xml:space="preserve">(e) Technology Impact. There is no anticipated impact on technology as a result of the proposed rule change.   </w:t>
      </w:r>
    </w:p>
    <w:p w:rsidR="00B851DB" w:rsidRPr="00255159" w:rsidRDefault="00B851DB" w:rsidP="00B851DB">
      <w:pPr>
        <w:pStyle w:val="Heading2"/>
        <w:shd w:val="pct12" w:color="auto" w:fill="auto"/>
        <w:spacing w:after="120"/>
        <w:rPr>
          <w:rFonts w:cs="Arial"/>
          <w:b w:val="0"/>
          <w:i w:val="0"/>
          <w:szCs w:val="24"/>
        </w:rPr>
      </w:pPr>
      <w:r w:rsidRPr="00255159">
        <w:rPr>
          <w:rFonts w:cs="Arial"/>
          <w:b w:val="0"/>
          <w:i w:val="0"/>
          <w:szCs w:val="24"/>
        </w:rPr>
        <w:t>STAKEHOLDER INPUT</w:t>
      </w:r>
    </w:p>
    <w:p w:rsidR="00255159" w:rsidRPr="00255159" w:rsidRDefault="00907DE1" w:rsidP="00B851DB">
      <w:pPr>
        <w:pStyle w:val="BodyText1"/>
        <w:rPr>
          <w:i/>
          <w:iCs/>
        </w:rPr>
      </w:pPr>
      <w:r w:rsidRPr="00255159">
        <w:t xml:space="preserve"> Stakeholder input will be obtained during the public comment period.</w:t>
      </w:r>
    </w:p>
    <w:p w:rsidR="00A045C3" w:rsidRPr="00255159" w:rsidRDefault="00A045C3" w:rsidP="00BE7D0B">
      <w:pPr>
        <w:pStyle w:val="Heading2"/>
        <w:shd w:val="pct12" w:color="auto" w:fill="auto"/>
        <w:spacing w:after="120"/>
        <w:rPr>
          <w:rFonts w:cs="Arial"/>
          <w:b w:val="0"/>
          <w:i w:val="0"/>
          <w:szCs w:val="24"/>
        </w:rPr>
      </w:pPr>
      <w:r w:rsidRPr="00255159">
        <w:rPr>
          <w:rFonts w:cs="Arial"/>
          <w:b w:val="0"/>
          <w:i w:val="0"/>
          <w:szCs w:val="24"/>
        </w:rPr>
        <w:t>RECOMMENDATION</w:t>
      </w:r>
    </w:p>
    <w:p w:rsidR="00B851DB" w:rsidRPr="00255159" w:rsidRDefault="00B851DB" w:rsidP="00B851DB">
      <w:pPr>
        <w:pStyle w:val="BodyTextIndent"/>
        <w:ind w:left="0" w:firstLine="0"/>
        <w:rPr>
          <w:rFonts w:ascii="Arial" w:hAnsi="Arial" w:cs="Arial"/>
          <w:sz w:val="24"/>
          <w:szCs w:val="24"/>
        </w:rPr>
      </w:pPr>
      <w:r w:rsidRPr="00255159">
        <w:rPr>
          <w:rFonts w:ascii="Arial" w:hAnsi="Arial" w:cs="Arial"/>
          <w:sz w:val="24"/>
          <w:szCs w:val="24"/>
        </w:rPr>
        <w:t>It is recommended that the Council consider the proposed rule action, as discussed in this memorandum, and that the Council recommend proposal, with or without changes to the rules as they are attached to this memo.</w:t>
      </w:r>
    </w:p>
    <w:p w:rsidR="00A045C3" w:rsidRPr="00255159" w:rsidRDefault="00A045C3" w:rsidP="001A4258">
      <w:pPr>
        <w:pStyle w:val="Heading2"/>
        <w:shd w:val="pct12" w:color="auto" w:fill="auto"/>
        <w:spacing w:after="120"/>
        <w:rPr>
          <w:rFonts w:cs="Arial"/>
          <w:b w:val="0"/>
          <w:i w:val="0"/>
          <w:szCs w:val="24"/>
        </w:rPr>
      </w:pPr>
      <w:r w:rsidRPr="00255159">
        <w:rPr>
          <w:rFonts w:cs="Arial"/>
          <w:b w:val="0"/>
          <w:i w:val="0"/>
          <w:szCs w:val="24"/>
        </w:rPr>
        <w:t xml:space="preserve">ATTACHMENTS </w:t>
      </w:r>
    </w:p>
    <w:p w:rsidR="00B851DB" w:rsidRPr="00255159" w:rsidRDefault="00B851DB" w:rsidP="00B851DB">
      <w:pPr>
        <w:pStyle w:val="BodyText1"/>
      </w:pPr>
      <w:r w:rsidRPr="00255159">
        <w:t xml:space="preserve">Attached is a copy of the proposed change to the rule section as staff recommended for submittal to the </w:t>
      </w:r>
      <w:r w:rsidRPr="00255159">
        <w:rPr>
          <w:i/>
          <w:iCs/>
        </w:rPr>
        <w:t>Texas Register</w:t>
      </w:r>
      <w:r w:rsidRPr="00255159">
        <w:t>.</w:t>
      </w:r>
    </w:p>
    <w:p w:rsidR="00A045C3" w:rsidRPr="00255159" w:rsidRDefault="00A045C3" w:rsidP="00B851DB">
      <w:pPr>
        <w:pStyle w:val="BodyText1"/>
      </w:pPr>
    </w:p>
    <w:sectPr w:rsidR="00A045C3" w:rsidRPr="00255159"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61" w:rsidRDefault="004E2461">
      <w:r>
        <w:separator/>
      </w:r>
    </w:p>
  </w:endnote>
  <w:endnote w:type="continuationSeparator" w:id="0">
    <w:p w:rsidR="004E2461" w:rsidRDefault="004E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9" w:rsidRDefault="00036C59">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61" w:rsidRDefault="004E2461">
      <w:r>
        <w:separator/>
      </w:r>
    </w:p>
  </w:footnote>
  <w:footnote w:type="continuationSeparator" w:id="0">
    <w:p w:rsidR="004E2461" w:rsidRDefault="004E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9" w:rsidRDefault="00036C59">
    <w:pPr>
      <w:pStyle w:val="Header"/>
      <w:rPr>
        <w:rFonts w:ascii="Arial" w:hAnsi="Arial" w:cs="Arial"/>
      </w:rPr>
    </w:pPr>
    <w:r>
      <w:rPr>
        <w:rFonts w:ascii="Arial" w:hAnsi="Arial" w:cs="Arial"/>
      </w:rPr>
      <w:t xml:space="preserve">Agenda Item </w:t>
    </w:r>
    <w:r w:rsidR="002D700C">
      <w:rPr>
        <w:rFonts w:ascii="Arial" w:hAnsi="Arial" w:cs="Arial"/>
      </w:rPr>
      <w:t>5</w:t>
    </w:r>
    <w:r w:rsidR="00B47047">
      <w:rPr>
        <w:rFonts w:ascii="Arial" w:hAnsi="Arial" w:cs="Arial"/>
      </w:rPr>
      <w:t>b</w:t>
    </w:r>
  </w:p>
  <w:p w:rsidR="00036C59" w:rsidRDefault="00036C59">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00C">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2D700C">
      <w:rPr>
        <w:rStyle w:val="PageNumber"/>
        <w:rFonts w:ascii="Arial" w:hAnsi="Arial" w:cs="Arial"/>
        <w:noProof/>
      </w:rPr>
      <w:t>3</w:t>
    </w:r>
    <w:r>
      <w:rPr>
        <w:rStyle w:val="PageNumber"/>
        <w:rFonts w:ascii="Arial" w:hAnsi="Arial" w:cs="Arial"/>
      </w:rPr>
      <w:fldChar w:fldCharType="end"/>
    </w:r>
  </w:p>
  <w:p w:rsidR="00BD0A96" w:rsidRDefault="00BD0A96">
    <w:pPr>
      <w:pStyle w:val="Header"/>
      <w:rPr>
        <w:rStyle w:val="PageNumber"/>
        <w:rFonts w:ascii="Arial" w:hAnsi="Arial" w:cs="Arial"/>
      </w:rPr>
    </w:pPr>
  </w:p>
  <w:p w:rsidR="00BD0A96" w:rsidRDefault="00BD0A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C6A"/>
    <w:multiLevelType w:val="hybridMultilevel"/>
    <w:tmpl w:val="B27A89C2"/>
    <w:lvl w:ilvl="0" w:tplc="E4AC584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13983"/>
    <w:multiLevelType w:val="hybridMultilevel"/>
    <w:tmpl w:val="416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2406F"/>
    <w:rsid w:val="00035472"/>
    <w:rsid w:val="00036C59"/>
    <w:rsid w:val="000E155A"/>
    <w:rsid w:val="000F0940"/>
    <w:rsid w:val="0010139C"/>
    <w:rsid w:val="00103ABC"/>
    <w:rsid w:val="0010514C"/>
    <w:rsid w:val="00110FF2"/>
    <w:rsid w:val="00111256"/>
    <w:rsid w:val="00114E5C"/>
    <w:rsid w:val="00122BF8"/>
    <w:rsid w:val="00126ADE"/>
    <w:rsid w:val="001622EE"/>
    <w:rsid w:val="001719B9"/>
    <w:rsid w:val="001A1523"/>
    <w:rsid w:val="001A4258"/>
    <w:rsid w:val="001A4FDC"/>
    <w:rsid w:val="001F3D1F"/>
    <w:rsid w:val="00205423"/>
    <w:rsid w:val="00255159"/>
    <w:rsid w:val="002574DC"/>
    <w:rsid w:val="00263F20"/>
    <w:rsid w:val="002644F5"/>
    <w:rsid w:val="0028367F"/>
    <w:rsid w:val="00283DA7"/>
    <w:rsid w:val="002855B6"/>
    <w:rsid w:val="00293A99"/>
    <w:rsid w:val="002D700C"/>
    <w:rsid w:val="00300F89"/>
    <w:rsid w:val="00310C9C"/>
    <w:rsid w:val="00320E02"/>
    <w:rsid w:val="00354D4E"/>
    <w:rsid w:val="003703F5"/>
    <w:rsid w:val="00376C7F"/>
    <w:rsid w:val="003A7AE4"/>
    <w:rsid w:val="003C5196"/>
    <w:rsid w:val="003E51D6"/>
    <w:rsid w:val="00405D14"/>
    <w:rsid w:val="00431E69"/>
    <w:rsid w:val="004323E1"/>
    <w:rsid w:val="004436B4"/>
    <w:rsid w:val="00447B85"/>
    <w:rsid w:val="00474866"/>
    <w:rsid w:val="00483117"/>
    <w:rsid w:val="00496A51"/>
    <w:rsid w:val="004A67EC"/>
    <w:rsid w:val="004B24FE"/>
    <w:rsid w:val="004E2461"/>
    <w:rsid w:val="004E57E2"/>
    <w:rsid w:val="005162F4"/>
    <w:rsid w:val="00543603"/>
    <w:rsid w:val="00586E25"/>
    <w:rsid w:val="00597E82"/>
    <w:rsid w:val="005A16FA"/>
    <w:rsid w:val="005A6185"/>
    <w:rsid w:val="005B3452"/>
    <w:rsid w:val="005F78E9"/>
    <w:rsid w:val="00631CA4"/>
    <w:rsid w:val="00645F2D"/>
    <w:rsid w:val="0067520F"/>
    <w:rsid w:val="006A250F"/>
    <w:rsid w:val="006D3694"/>
    <w:rsid w:val="006E4D68"/>
    <w:rsid w:val="006F64EA"/>
    <w:rsid w:val="0073037D"/>
    <w:rsid w:val="00781BDE"/>
    <w:rsid w:val="007B37BE"/>
    <w:rsid w:val="007C2FB3"/>
    <w:rsid w:val="007D4802"/>
    <w:rsid w:val="007D65B1"/>
    <w:rsid w:val="007E6790"/>
    <w:rsid w:val="00825BD1"/>
    <w:rsid w:val="0087031E"/>
    <w:rsid w:val="008746DC"/>
    <w:rsid w:val="00876C43"/>
    <w:rsid w:val="00892EC8"/>
    <w:rsid w:val="008D1EEA"/>
    <w:rsid w:val="008E04CA"/>
    <w:rsid w:val="00907B0C"/>
    <w:rsid w:val="00907DE1"/>
    <w:rsid w:val="00957CE0"/>
    <w:rsid w:val="0099202A"/>
    <w:rsid w:val="00993806"/>
    <w:rsid w:val="009D3A0A"/>
    <w:rsid w:val="009D4B1D"/>
    <w:rsid w:val="00A045C3"/>
    <w:rsid w:val="00A222AC"/>
    <w:rsid w:val="00A31A7E"/>
    <w:rsid w:val="00A327FE"/>
    <w:rsid w:val="00A74AA3"/>
    <w:rsid w:val="00A81075"/>
    <w:rsid w:val="00AA17FB"/>
    <w:rsid w:val="00AC15AB"/>
    <w:rsid w:val="00AF5E32"/>
    <w:rsid w:val="00B00BE4"/>
    <w:rsid w:val="00B16958"/>
    <w:rsid w:val="00B2786C"/>
    <w:rsid w:val="00B47047"/>
    <w:rsid w:val="00B6307B"/>
    <w:rsid w:val="00B851DB"/>
    <w:rsid w:val="00B94D7B"/>
    <w:rsid w:val="00BA2D69"/>
    <w:rsid w:val="00BD0A96"/>
    <w:rsid w:val="00BD33C6"/>
    <w:rsid w:val="00BE7D0B"/>
    <w:rsid w:val="00BF1BA3"/>
    <w:rsid w:val="00BF4280"/>
    <w:rsid w:val="00C12209"/>
    <w:rsid w:val="00C15468"/>
    <w:rsid w:val="00C304ED"/>
    <w:rsid w:val="00C32B26"/>
    <w:rsid w:val="00C477F4"/>
    <w:rsid w:val="00C50049"/>
    <w:rsid w:val="00C5723C"/>
    <w:rsid w:val="00C652E6"/>
    <w:rsid w:val="00C70EE2"/>
    <w:rsid w:val="00C72992"/>
    <w:rsid w:val="00C73620"/>
    <w:rsid w:val="00C776D2"/>
    <w:rsid w:val="00C80CE0"/>
    <w:rsid w:val="00CC052E"/>
    <w:rsid w:val="00CD0CA4"/>
    <w:rsid w:val="00CD10C5"/>
    <w:rsid w:val="00CE26C3"/>
    <w:rsid w:val="00CF00B4"/>
    <w:rsid w:val="00CF1668"/>
    <w:rsid w:val="00D56C54"/>
    <w:rsid w:val="00D60DE3"/>
    <w:rsid w:val="00D827E8"/>
    <w:rsid w:val="00D829E7"/>
    <w:rsid w:val="00D847EB"/>
    <w:rsid w:val="00D87D99"/>
    <w:rsid w:val="00DA3F93"/>
    <w:rsid w:val="00DF5444"/>
    <w:rsid w:val="00E11A27"/>
    <w:rsid w:val="00E12EC2"/>
    <w:rsid w:val="00E13F9F"/>
    <w:rsid w:val="00E16838"/>
    <w:rsid w:val="00E25A07"/>
    <w:rsid w:val="00E4074A"/>
    <w:rsid w:val="00E5734D"/>
    <w:rsid w:val="00E57425"/>
    <w:rsid w:val="00E728A4"/>
    <w:rsid w:val="00E92A2B"/>
    <w:rsid w:val="00E95E79"/>
    <w:rsid w:val="00EF0DAF"/>
    <w:rsid w:val="00F5214C"/>
    <w:rsid w:val="00F563FA"/>
    <w:rsid w:val="00F72339"/>
    <w:rsid w:val="00F75F08"/>
    <w:rsid w:val="00F76783"/>
    <w:rsid w:val="00FA22A6"/>
    <w:rsid w:val="00FB1610"/>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631CA4"/>
    <w:pPr>
      <w:ind w:left="720"/>
      <w:contextualSpacing/>
    </w:pPr>
  </w:style>
  <w:style w:type="character" w:styleId="CommentReference">
    <w:name w:val="annotation reference"/>
    <w:basedOn w:val="DefaultParagraphFont"/>
    <w:rsid w:val="00AA17FB"/>
    <w:rPr>
      <w:sz w:val="16"/>
      <w:szCs w:val="16"/>
    </w:rPr>
  </w:style>
  <w:style w:type="paragraph" w:styleId="CommentText">
    <w:name w:val="annotation text"/>
    <w:basedOn w:val="Normal"/>
    <w:link w:val="CommentTextChar"/>
    <w:rsid w:val="00AA17FB"/>
  </w:style>
  <w:style w:type="character" w:customStyle="1" w:styleId="CommentTextChar">
    <w:name w:val="Comment Text Char"/>
    <w:basedOn w:val="DefaultParagraphFont"/>
    <w:link w:val="CommentText"/>
    <w:rsid w:val="00AA17FB"/>
  </w:style>
  <w:style w:type="paragraph" w:styleId="CommentSubject">
    <w:name w:val="annotation subject"/>
    <w:basedOn w:val="CommentText"/>
    <w:next w:val="CommentText"/>
    <w:link w:val="CommentSubjectChar"/>
    <w:rsid w:val="00AA17FB"/>
    <w:rPr>
      <w:b/>
      <w:bCs/>
    </w:rPr>
  </w:style>
  <w:style w:type="character" w:customStyle="1" w:styleId="CommentSubjectChar">
    <w:name w:val="Comment Subject Char"/>
    <w:basedOn w:val="CommentTextChar"/>
    <w:link w:val="CommentSubject"/>
    <w:rsid w:val="00AA17FB"/>
    <w:rPr>
      <w:b/>
      <w:bCs/>
    </w:rPr>
  </w:style>
  <w:style w:type="paragraph" w:customStyle="1" w:styleId="left">
    <w:name w:val="left"/>
    <w:basedOn w:val="Normal"/>
    <w:rsid w:val="00D847EB"/>
    <w:pPr>
      <w:overflowPunct/>
      <w:autoSpaceDE/>
      <w:autoSpaceDN/>
      <w:adjustRightInd/>
      <w:spacing w:line="360" w:lineRule="atLeast"/>
      <w:textAlignment w:val="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631CA4"/>
    <w:pPr>
      <w:ind w:left="720"/>
      <w:contextualSpacing/>
    </w:pPr>
  </w:style>
  <w:style w:type="character" w:styleId="CommentReference">
    <w:name w:val="annotation reference"/>
    <w:basedOn w:val="DefaultParagraphFont"/>
    <w:rsid w:val="00AA17FB"/>
    <w:rPr>
      <w:sz w:val="16"/>
      <w:szCs w:val="16"/>
    </w:rPr>
  </w:style>
  <w:style w:type="paragraph" w:styleId="CommentText">
    <w:name w:val="annotation text"/>
    <w:basedOn w:val="Normal"/>
    <w:link w:val="CommentTextChar"/>
    <w:rsid w:val="00AA17FB"/>
  </w:style>
  <w:style w:type="character" w:customStyle="1" w:styleId="CommentTextChar">
    <w:name w:val="Comment Text Char"/>
    <w:basedOn w:val="DefaultParagraphFont"/>
    <w:link w:val="CommentText"/>
    <w:rsid w:val="00AA17FB"/>
  </w:style>
  <w:style w:type="paragraph" w:styleId="CommentSubject">
    <w:name w:val="annotation subject"/>
    <w:basedOn w:val="CommentText"/>
    <w:next w:val="CommentText"/>
    <w:link w:val="CommentSubjectChar"/>
    <w:rsid w:val="00AA17FB"/>
    <w:rPr>
      <w:b/>
      <w:bCs/>
    </w:rPr>
  </w:style>
  <w:style w:type="character" w:customStyle="1" w:styleId="CommentSubjectChar">
    <w:name w:val="Comment Subject Char"/>
    <w:basedOn w:val="CommentTextChar"/>
    <w:link w:val="CommentSubject"/>
    <w:rsid w:val="00AA17FB"/>
    <w:rPr>
      <w:b/>
      <w:bCs/>
    </w:rPr>
  </w:style>
  <w:style w:type="paragraph" w:customStyle="1" w:styleId="left">
    <w:name w:val="left"/>
    <w:basedOn w:val="Normal"/>
    <w:rsid w:val="00D847EB"/>
    <w:pPr>
      <w:overflowPunct/>
      <w:autoSpaceDE/>
      <w:autoSpaceDN/>
      <w:adjustRightInd/>
      <w:spacing w:line="360" w:lineRule="atLeast"/>
      <w:textAlignment w:val="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DB1F-D031-4445-8048-6D083467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2</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Hawkins,Stephanie M. (DFPS)</cp:lastModifiedBy>
  <cp:revision>5</cp:revision>
  <cp:lastPrinted>2013-06-01T18:05:00Z</cp:lastPrinted>
  <dcterms:created xsi:type="dcterms:W3CDTF">2013-05-30T20:45:00Z</dcterms:created>
  <dcterms:modified xsi:type="dcterms:W3CDTF">2013-06-01T18:05:00Z</dcterms:modified>
</cp:coreProperties>
</file>